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3A4F" w14:textId="736E2E5C" w:rsidR="00C10725" w:rsidRDefault="00996EA7" w:rsidP="00C10725">
      <w:pPr>
        <w:ind w:left="360"/>
        <w:rPr>
          <w:sz w:val="40"/>
        </w:rPr>
      </w:pPr>
      <w:r>
        <w:rPr>
          <w:sz w:val="40"/>
        </w:rPr>
        <w:t>Complex</w:t>
      </w:r>
    </w:p>
    <w:p w14:paraId="64F5840B" w14:textId="167FCDA0" w:rsidR="00996EA7" w:rsidRDefault="00996EA7" w:rsidP="00C10725">
      <w:pPr>
        <w:ind w:left="360"/>
        <w:rPr>
          <w:sz w:val="40"/>
        </w:rPr>
      </w:pPr>
      <w:r>
        <w:rPr>
          <w:sz w:val="40"/>
        </w:rPr>
        <w:t>Substrate</w:t>
      </w:r>
    </w:p>
    <w:p w14:paraId="40002F25" w14:textId="631BAC11" w:rsidR="00996EA7" w:rsidRDefault="00996EA7" w:rsidP="00C10725">
      <w:pPr>
        <w:ind w:left="360"/>
        <w:rPr>
          <w:sz w:val="40"/>
        </w:rPr>
      </w:pPr>
      <w:r>
        <w:rPr>
          <w:sz w:val="40"/>
        </w:rPr>
        <w:t>Specific</w:t>
      </w:r>
    </w:p>
    <w:p w14:paraId="37A4F0B4" w14:textId="6A3658A9" w:rsidR="00996EA7" w:rsidRDefault="00996EA7" w:rsidP="00C10725">
      <w:pPr>
        <w:ind w:left="360"/>
        <w:rPr>
          <w:sz w:val="40"/>
        </w:rPr>
      </w:pPr>
      <w:r>
        <w:rPr>
          <w:sz w:val="40"/>
        </w:rPr>
        <w:t>Enzyme</w:t>
      </w:r>
    </w:p>
    <w:p w14:paraId="41F43951" w14:textId="451E3262" w:rsidR="00996EA7" w:rsidRDefault="00996EA7" w:rsidP="00C10725">
      <w:pPr>
        <w:ind w:left="360"/>
        <w:rPr>
          <w:sz w:val="40"/>
        </w:rPr>
      </w:pPr>
      <w:r>
        <w:rPr>
          <w:sz w:val="40"/>
        </w:rPr>
        <w:t>Catalyst</w:t>
      </w:r>
    </w:p>
    <w:p w14:paraId="327FB218" w14:textId="559E86AC" w:rsidR="00996EA7" w:rsidRDefault="00996EA7" w:rsidP="00C10725">
      <w:pPr>
        <w:ind w:left="360"/>
        <w:rPr>
          <w:sz w:val="40"/>
        </w:rPr>
      </w:pPr>
      <w:r>
        <w:rPr>
          <w:sz w:val="40"/>
        </w:rPr>
        <w:t>Unlocked</w:t>
      </w:r>
    </w:p>
    <w:p w14:paraId="3DA15D16" w14:textId="16F2B216" w:rsidR="00996EA7" w:rsidRDefault="00996EA7" w:rsidP="00C10725">
      <w:pPr>
        <w:ind w:left="360"/>
        <w:rPr>
          <w:sz w:val="40"/>
        </w:rPr>
      </w:pPr>
      <w:r>
        <w:rPr>
          <w:sz w:val="40"/>
        </w:rPr>
        <w:t>Reaction</w:t>
      </w:r>
    </w:p>
    <w:p w14:paraId="77A6A26C" w14:textId="2243F1CF" w:rsidR="00996EA7" w:rsidRDefault="00996EA7" w:rsidP="00C10725">
      <w:pPr>
        <w:ind w:left="360"/>
        <w:rPr>
          <w:sz w:val="40"/>
        </w:rPr>
      </w:pPr>
      <w:r>
        <w:rPr>
          <w:sz w:val="40"/>
        </w:rPr>
        <w:t>Activation</w:t>
      </w:r>
    </w:p>
    <w:p w14:paraId="23A05C4E" w14:textId="44570D6C" w:rsidR="00996EA7" w:rsidRPr="00C10725" w:rsidRDefault="00996EA7" w:rsidP="00C10725">
      <w:pPr>
        <w:ind w:left="360"/>
        <w:rPr>
          <w:sz w:val="40"/>
        </w:rPr>
      </w:pPr>
      <w:r>
        <w:rPr>
          <w:sz w:val="40"/>
        </w:rPr>
        <w:t xml:space="preserve">Regulatory </w:t>
      </w:r>
    </w:p>
    <w:sectPr w:rsidR="00996EA7" w:rsidRPr="00C10725" w:rsidSect="00C10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86EA1"/>
    <w:multiLevelType w:val="hybridMultilevel"/>
    <w:tmpl w:val="7488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25"/>
    <w:rsid w:val="00873CDC"/>
    <w:rsid w:val="00996EA7"/>
    <w:rsid w:val="00C1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A9E9"/>
  <w15:chartTrackingRefBased/>
  <w15:docId w15:val="{E0AF504C-84DD-4476-9539-2FF1C0FF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dcterms:created xsi:type="dcterms:W3CDTF">2019-11-26T12:06:00Z</dcterms:created>
  <dcterms:modified xsi:type="dcterms:W3CDTF">2021-12-08T12:25:00Z</dcterms:modified>
</cp:coreProperties>
</file>