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66" w:rsidRPr="0028595B" w:rsidRDefault="00BF271E" w:rsidP="00CE49F9">
      <w:pPr>
        <w:jc w:val="center"/>
        <w:rPr>
          <w:rFonts w:ascii="Verdana" w:hAnsi="Verdana"/>
          <w:sz w:val="12"/>
        </w:rPr>
      </w:pPr>
      <w:bookmarkStart w:id="0" w:name="_GoBack"/>
      <w:bookmarkEnd w:id="0"/>
      <w:r>
        <w:rPr>
          <w:noProof/>
          <w:sz w:val="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-95250</wp:posOffset>
            </wp:positionV>
            <wp:extent cx="1533525" cy="1838325"/>
            <wp:effectExtent l="19050" t="0" r="9525" b="0"/>
            <wp:wrapTight wrapText="bothSides">
              <wp:wrapPolygon edited="0">
                <wp:start x="-268" y="0"/>
                <wp:lineTo x="-268" y="21488"/>
                <wp:lineTo x="21734" y="21488"/>
                <wp:lineTo x="21734" y="0"/>
                <wp:lineTo x="-268" y="0"/>
              </wp:wrapPolygon>
            </wp:wrapTight>
            <wp:docPr id="16" name="Picture 16" descr="http://muttslikeme.files.wordpress.com/2009/07/treeolif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uttslikeme.files.wordpress.com/2009/07/treeolif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70">
        <w:rPr>
          <w:noProof/>
          <w:sz w:val="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-772160</wp:posOffset>
            </wp:positionV>
            <wp:extent cx="729615" cy="1006475"/>
            <wp:effectExtent l="19050" t="0" r="0" b="0"/>
            <wp:wrapTight wrapText="bothSides">
              <wp:wrapPolygon edited="0">
                <wp:start x="12971" y="0"/>
                <wp:lineTo x="9023" y="818"/>
                <wp:lineTo x="-564" y="5315"/>
                <wp:lineTo x="-564" y="8177"/>
                <wp:lineTo x="2820" y="13083"/>
                <wp:lineTo x="2256" y="19624"/>
                <wp:lineTo x="-564" y="21259"/>
                <wp:lineTo x="2820" y="21259"/>
                <wp:lineTo x="17483" y="21259"/>
                <wp:lineTo x="20303" y="21259"/>
                <wp:lineTo x="20303" y="20033"/>
                <wp:lineTo x="16355" y="19624"/>
                <wp:lineTo x="20867" y="17580"/>
                <wp:lineTo x="21431" y="17171"/>
                <wp:lineTo x="18611" y="13083"/>
                <wp:lineTo x="20303" y="11038"/>
                <wp:lineTo x="19175" y="8585"/>
                <wp:lineTo x="15791" y="6541"/>
                <wp:lineTo x="19175" y="3679"/>
                <wp:lineTo x="18611" y="1635"/>
                <wp:lineTo x="15227" y="0"/>
                <wp:lineTo x="12971" y="0"/>
              </wp:wrapPolygon>
            </wp:wrapTight>
            <wp:docPr id="2" name="Picture 2" descr="C:\Documents and Settings\ferracoa\Local Settings\Temporary Internet Files\Content.IE5\A666645S\MCj044188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erracoa\Local Settings\Temporary Internet Files\Content.IE5\A666645S\MCj044188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770">
        <w:rPr>
          <w:noProof/>
          <w:sz w:val="4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-772160</wp:posOffset>
            </wp:positionV>
            <wp:extent cx="800100" cy="971550"/>
            <wp:effectExtent l="19050" t="0" r="0" b="0"/>
            <wp:wrapTight wrapText="bothSides">
              <wp:wrapPolygon edited="0">
                <wp:start x="9771" y="0"/>
                <wp:lineTo x="5657" y="1271"/>
                <wp:lineTo x="3086" y="3812"/>
                <wp:lineTo x="3086" y="6776"/>
                <wp:lineTo x="-514" y="7200"/>
                <wp:lineTo x="0" y="13553"/>
                <wp:lineTo x="7200" y="20329"/>
                <wp:lineTo x="8743" y="20753"/>
                <wp:lineTo x="15943" y="20753"/>
                <wp:lineTo x="16457" y="20753"/>
                <wp:lineTo x="17486" y="20329"/>
                <wp:lineTo x="18514" y="20329"/>
                <wp:lineTo x="21086" y="15247"/>
                <wp:lineTo x="21086" y="13553"/>
                <wp:lineTo x="21600" y="9318"/>
                <wp:lineTo x="20057" y="7624"/>
                <wp:lineTo x="14914" y="6776"/>
                <wp:lineTo x="20057" y="4659"/>
                <wp:lineTo x="20057" y="1694"/>
                <wp:lineTo x="14914" y="0"/>
                <wp:lineTo x="9771" y="0"/>
              </wp:wrapPolygon>
            </wp:wrapTight>
            <wp:docPr id="3" name="Picture 3" descr="C:\Documents and Settings\ferracoa\Local Settings\Temporary Internet Files\Content.IE5\8KPE1BO5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erracoa\Local Settings\Temporary Internet Files\Content.IE5\8KPE1BO5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D0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943475" cy="647700"/>
                <wp:effectExtent l="9525" t="9525" r="19050" b="9525"/>
                <wp:wrapTight wrapText="bothSides">
                  <wp:wrapPolygon edited="0">
                    <wp:start x="-42" y="0"/>
                    <wp:lineTo x="-42" y="16835"/>
                    <wp:lineTo x="19145" y="20329"/>
                    <wp:lineTo x="19311" y="21282"/>
                    <wp:lineTo x="20976" y="21282"/>
                    <wp:lineTo x="21101" y="20329"/>
                    <wp:lineTo x="21309" y="15247"/>
                    <wp:lineTo x="21683" y="4765"/>
                    <wp:lineTo x="20435" y="3176"/>
                    <wp:lineTo x="17646" y="0"/>
                    <wp:lineTo x="-42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ED0" w:rsidRDefault="000C2ED0" w:rsidP="000C2E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BIG Ideas in Biology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pt;margin-top:-54pt;width:389.25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DZvVwIAAKEEAAAOAAAAZHJzL2Uyb0RvYy54bWysVMGOmzAQvVfqP1i+J0BCQopCVkk26WXb&#10;rrSp9uzYJtBi7NpOIFr13zs2kK62l6oqB4Pt8ZuZ955Z3rWiQheuTSnrDEfjECNeU8nK+pThr4f9&#10;aIGRsaRmpJI1z/CVG3y3ev9u2aiUT2QhK8Y1ApDapI3KcGGtSoPA0IILYsZS8Ro2c6kFsTDVp4Bp&#10;0gC6qIJJGM6DRmqmtKTcGFi97zbxyuPnOaf2S54bblGVYajN+lH78ejGYLUk6UkTVZS0L4P8QxWC&#10;lDUkvUHdE0vQWZd/QImSamlkbsdUikDmeUm57wG6icI33TwVRHHfC5Bj1I0m8/9g6efLo0Yly3CM&#10;UU0ESPQMjK61RRNHTqNMCjFPCqJsu5EtiOwbNepB0u8G1XJbkPrE11rLpuCEQXERQPXLvoXDVQGu&#10;Xz3w1u5YCTpEDj54hd8lMy7TsfkkGRwhZyt9tjbXwtELhCEoAZS83tQDRERhMf4QT+NkhhGFvXmc&#10;JKGXNyDpcFppYz9yKZD7yLAGd3h0cnkw1lVD0iHEJQNgWO+/OjVf1vtZmMTTxShJZtNRPN2Fo81i&#10;vx2tt9F8nuw2280u+ulAozgtSsZ4vfMuNIO5ovjvxOtt3tniZi/uwYZq3+bwHUDVw9tX7yl2rHb8&#10;2vbY9roeJbsC2Q24P8Pmx5loDsKdxVbCZQG1ci1FbwY3d0Q4eg7tM9Gq59BCusdqcL8n0sWdWG8m&#10;wr4BkKjgUl1IhWYhPF54kvbBPekdqjtr1Bpk35deEeePrs7eLHAPfHv9nXUX7fXcR/3+s6x+AQAA&#10;//8DAFBLAwQUAAYACAAAACEADuzoQ94AAAAKAQAADwAAAGRycy9kb3ducmV2LnhtbEyPzU7DMBCE&#10;70i8g7VI3Fo7SI1CiFNV/Eg9cKGE+zY2cURsR/G2Sd++ywluuzuj2W+q7eIHcbZT6mPQkK0VCBva&#10;aPrQaWg+31YFiEQYDA4xWA0Xm2Bb395UWJo4hw97PlAnOCSkEjU4orGUMrXOekzrONrA2necPBKv&#10;UyfNhDOH+0E+KJVLj33gDw5H++xs+3M4eQ1EZpddmlef9l/L+8vsVLvBRuv7u2X3BILsQn9m+MVn&#10;dKiZ6RhPwSQxaHhUXIU0rDJV8MSOIi82II58yhXIupL/K9RXAAAA//8DAFBLAQItABQABgAIAAAA&#10;IQC2gziS/gAAAOEBAAATAAAAAAAAAAAAAAAAAAAAAABbQ29udGVudF9UeXBlc10ueG1sUEsBAi0A&#10;FAAGAAgAAAAhADj9If/WAAAAlAEAAAsAAAAAAAAAAAAAAAAALwEAAF9yZWxzLy5yZWxzUEsBAi0A&#10;FAAGAAgAAAAhANbsNm9XAgAAoQQAAA4AAAAAAAAAAAAAAAAALgIAAGRycy9lMm9Eb2MueG1sUEsB&#10;Ai0AFAAGAAgAAAAhAA7s6EP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0C2ED0" w:rsidRDefault="000C2ED0" w:rsidP="000C2E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BIG Ideas in Biology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D7DF3" w:rsidRDefault="00C865E8">
      <w:r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286385</wp:posOffset>
            </wp:positionV>
            <wp:extent cx="1777365" cy="2441575"/>
            <wp:effectExtent l="19050" t="0" r="0" b="0"/>
            <wp:wrapTight wrapText="bothSides">
              <wp:wrapPolygon edited="0">
                <wp:start x="-232" y="0"/>
                <wp:lineTo x="-232" y="21403"/>
                <wp:lineTo x="21531" y="21403"/>
                <wp:lineTo x="21531" y="0"/>
                <wp:lineTo x="-232" y="0"/>
              </wp:wrapPolygon>
            </wp:wrapTight>
            <wp:docPr id="8" name="Picture 16" descr="http://thebrain.mcgill.ca/flash/d/d_05/d_05_m/d_05_m_her/d_05_m_her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ebrain.mcgill.ca/flash/d/d_05/d_05_m/d_05_m_her/d_05_m_her_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DF3" w:rsidRPr="00CE49F9">
        <w:rPr>
          <w:rFonts w:ascii="Verdana" w:hAnsi="Verdana"/>
        </w:rPr>
        <w:t xml:space="preserve">#1:  Organisms share </w:t>
      </w:r>
      <w:r w:rsidR="00CD7DF3" w:rsidRPr="00864EEB">
        <w:rPr>
          <w:rFonts w:ascii="Verdana" w:hAnsi="Verdana"/>
          <w:i/>
        </w:rPr>
        <w:t>common</w:t>
      </w:r>
      <w:r w:rsidR="00CD7DF3" w:rsidRPr="00CE49F9">
        <w:rPr>
          <w:rFonts w:ascii="Verdana" w:hAnsi="Verdana"/>
        </w:rPr>
        <w:t xml:space="preserve"> characteristics of life</w:t>
      </w:r>
      <w:r w:rsidR="00C01FF4">
        <w:rPr>
          <w:rFonts w:ascii="Verdana" w:hAnsi="Verdana"/>
        </w:rPr>
        <w:t>.</w:t>
      </w:r>
      <w:r w:rsidR="003827E8" w:rsidRPr="003827E8">
        <w:t xml:space="preserve"> </w:t>
      </w:r>
    </w:p>
    <w:p w:rsidR="003827E8" w:rsidRDefault="003827E8"/>
    <w:p w:rsidR="003827E8" w:rsidRDefault="003827E8"/>
    <w:p w:rsidR="00BF271E" w:rsidRDefault="00BF271E" w:rsidP="00BF271E">
      <w:pPr>
        <w:spacing w:line="240" w:lineRule="auto"/>
      </w:pPr>
    </w:p>
    <w:p w:rsidR="003618BA" w:rsidRDefault="003618BA" w:rsidP="00BF271E">
      <w:pPr>
        <w:spacing w:line="240" w:lineRule="auto"/>
      </w:pPr>
    </w:p>
    <w:p w:rsidR="003618BA" w:rsidRDefault="00C865E8" w:rsidP="003618BA">
      <w:r>
        <w:rPr>
          <w:rFonts w:ascii="Verdana" w:hAnsi="Verdan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1875790</wp:posOffset>
            </wp:positionH>
            <wp:positionV relativeFrom="paragraph">
              <wp:posOffset>340995</wp:posOffset>
            </wp:positionV>
            <wp:extent cx="3019425" cy="2176145"/>
            <wp:effectExtent l="19050" t="0" r="9525" b="0"/>
            <wp:wrapTight wrapText="bothSides">
              <wp:wrapPolygon edited="0">
                <wp:start x="-136" y="0"/>
                <wp:lineTo x="-136" y="21367"/>
                <wp:lineTo x="21668" y="21367"/>
                <wp:lineTo x="21668" y="0"/>
                <wp:lineTo x="-136" y="0"/>
              </wp:wrapPolygon>
            </wp:wrapTight>
            <wp:docPr id="9" name="Picture 13" descr="http://teachernotes.paramus.k12.nj.us/Nolan/images/chapter3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achernotes.paramus.k12.nj.us/Nolan/images/chapter3/c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8BA">
        <w:rPr>
          <w:rFonts w:ascii="Verdana" w:hAnsi="Verdana"/>
        </w:rPr>
        <w:t>#2</w:t>
      </w:r>
      <w:r w:rsidR="003618BA" w:rsidRPr="00CE49F9">
        <w:rPr>
          <w:rFonts w:ascii="Verdana" w:hAnsi="Verdana"/>
        </w:rPr>
        <w:t>: Life emerges due to the chemical or</w:t>
      </w:r>
      <w:r w:rsidR="003618BA">
        <w:rPr>
          <w:rFonts w:ascii="Verdana" w:hAnsi="Verdana"/>
        </w:rPr>
        <w:t xml:space="preserve">ganization of matter into </w:t>
      </w:r>
      <w:r w:rsidR="003618BA" w:rsidRPr="00864EEB">
        <w:rPr>
          <w:rFonts w:ascii="Verdana" w:hAnsi="Verdana"/>
          <w:b/>
          <w:u w:val="single"/>
        </w:rPr>
        <w:t>cells</w:t>
      </w:r>
      <w:r w:rsidR="00C01FF4">
        <w:t>.</w:t>
      </w:r>
    </w:p>
    <w:p w:rsidR="003618BA" w:rsidRDefault="003618BA" w:rsidP="003618BA"/>
    <w:p w:rsidR="003618BA" w:rsidRPr="00DF59BE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  <w:r>
        <w:rPr>
          <w:rFonts w:ascii="Verdana" w:hAnsi="Verdana"/>
        </w:rPr>
        <w:t>#3</w:t>
      </w:r>
      <w:r w:rsidRPr="00CE49F9">
        <w:rPr>
          <w:rFonts w:ascii="Verdana" w:hAnsi="Verdana"/>
        </w:rPr>
        <w:t xml:space="preserve">:  </w:t>
      </w:r>
      <w:r w:rsidRPr="00864EEB">
        <w:rPr>
          <w:rFonts w:ascii="Verdana" w:hAnsi="Verdana"/>
          <w:b/>
          <w:u w:val="single"/>
        </w:rPr>
        <w:t>Cells</w:t>
      </w:r>
      <w:r w:rsidRPr="00CE49F9">
        <w:rPr>
          <w:rFonts w:ascii="Verdana" w:hAnsi="Verdana"/>
        </w:rPr>
        <w:t xml:space="preserve"> </w:t>
      </w:r>
      <w:r>
        <w:rPr>
          <w:rFonts w:ascii="Verdana" w:hAnsi="Verdana"/>
        </w:rPr>
        <w:t>are the basic unit of structure and function for all organisms.</w:t>
      </w:r>
    </w:p>
    <w:p w:rsidR="003618BA" w:rsidRDefault="00C865E8" w:rsidP="003618B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201295</wp:posOffset>
            </wp:positionV>
            <wp:extent cx="2611755" cy="1600200"/>
            <wp:effectExtent l="19050" t="0" r="0" b="0"/>
            <wp:wrapTight wrapText="bothSides">
              <wp:wrapPolygon edited="0">
                <wp:start x="-158" y="0"/>
                <wp:lineTo x="-158" y="21343"/>
                <wp:lineTo x="21584" y="21343"/>
                <wp:lineTo x="21584" y="0"/>
                <wp:lineTo x="-158" y="0"/>
              </wp:wrapPolygon>
            </wp:wrapTight>
            <wp:docPr id="10" name="Picture 7" descr="http://cs.explorelearning.com/resources/Shockwave/659/images/659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.explorelearning.com/resources/Shockwave/659/images/659D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449" t="19895" b="18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A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563880</wp:posOffset>
            </wp:positionV>
            <wp:extent cx="2776220" cy="1590675"/>
            <wp:effectExtent l="19050" t="0" r="5080" b="0"/>
            <wp:wrapTight wrapText="bothSides">
              <wp:wrapPolygon edited="0">
                <wp:start x="-148" y="0"/>
                <wp:lineTo x="-148" y="21471"/>
                <wp:lineTo x="21640" y="21471"/>
                <wp:lineTo x="21640" y="0"/>
                <wp:lineTo x="-148" y="0"/>
              </wp:wrapPolygon>
            </wp:wrapTight>
            <wp:docPr id="15" name="Picture 22" descr="http://www.medgadget.com/archives/img/3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edgadget.com/archives/img/354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#4</w:t>
      </w:r>
      <w:r w:rsidRPr="00CE49F9">
        <w:rPr>
          <w:rFonts w:ascii="Verdana" w:hAnsi="Verdana"/>
        </w:rPr>
        <w:t>:  Through a variety of mechanisms organisms seek to maintain a biological balance between their internal and ext</w:t>
      </w:r>
      <w:r>
        <w:rPr>
          <w:rFonts w:ascii="Verdana" w:hAnsi="Verdana"/>
        </w:rPr>
        <w:t>ernal environments</w:t>
      </w:r>
      <w:r w:rsidR="00864EEB">
        <w:rPr>
          <w:rFonts w:ascii="Verdana" w:hAnsi="Verdana"/>
        </w:rPr>
        <w:t xml:space="preserve"> (</w:t>
      </w:r>
      <w:r w:rsidR="00864EEB" w:rsidRPr="00864EEB">
        <w:rPr>
          <w:rFonts w:ascii="Verdana" w:hAnsi="Verdana"/>
          <w:b/>
          <w:u w:val="single"/>
        </w:rPr>
        <w:t>homeostasis</w:t>
      </w:r>
      <w:r w:rsidR="00864EEB">
        <w:rPr>
          <w:rFonts w:ascii="Verdana" w:hAnsi="Verdana"/>
        </w:rPr>
        <w:t>).</w:t>
      </w:r>
    </w:p>
    <w:p w:rsidR="00C01FF4" w:rsidRDefault="00C01FF4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  <w:r>
        <w:rPr>
          <w:rFonts w:ascii="Verdana" w:hAnsi="Verdana"/>
        </w:rPr>
        <w:t>#5</w:t>
      </w:r>
      <w:r w:rsidRPr="00CE49F9">
        <w:rPr>
          <w:rFonts w:ascii="Verdana" w:hAnsi="Verdana"/>
        </w:rPr>
        <w:t xml:space="preserve">:  Eukaryotic cells can </w:t>
      </w:r>
      <w:r w:rsidRPr="00864EEB">
        <w:rPr>
          <w:rFonts w:ascii="Verdana" w:hAnsi="Verdana"/>
          <w:b/>
          <w:u w:val="single"/>
        </w:rPr>
        <w:t>differentiate</w:t>
      </w:r>
      <w:r w:rsidRPr="00CE49F9">
        <w:rPr>
          <w:rFonts w:ascii="Verdana" w:hAnsi="Verdana"/>
        </w:rPr>
        <w:t xml:space="preserve"> and organize making i</w:t>
      </w:r>
      <w:r>
        <w:rPr>
          <w:rFonts w:ascii="Verdana" w:hAnsi="Verdana"/>
        </w:rPr>
        <w:t>t possible for multicellularity</w:t>
      </w:r>
      <w:r w:rsidR="00C01FF4">
        <w:rPr>
          <w:rFonts w:ascii="Verdana" w:hAnsi="Verdana"/>
        </w:rPr>
        <w:t>.</w:t>
      </w:r>
    </w:p>
    <w:p w:rsidR="003618BA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102235</wp:posOffset>
            </wp:positionV>
            <wp:extent cx="2247900" cy="1676400"/>
            <wp:effectExtent l="19050" t="0" r="0" b="0"/>
            <wp:wrapTight wrapText="bothSides">
              <wp:wrapPolygon edited="0">
                <wp:start x="-183" y="0"/>
                <wp:lineTo x="-183" y="21355"/>
                <wp:lineTo x="21600" y="21355"/>
                <wp:lineTo x="21600" y="0"/>
                <wp:lineTo x="-183" y="0"/>
              </wp:wrapPolygon>
            </wp:wrapTight>
            <wp:docPr id="17" name="Picture 4" descr="http://www.bcgrasslands.org/SiteCM/i/upload/341FC7B980D94FBFB5D48D7031B200A9B0B64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cgrasslands.org/SiteCM/i/upload/341FC7B980D94FBFB5D48D7031B200A9B0B64D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A" w:rsidRDefault="003618BA" w:rsidP="003618BA">
      <w:pPr>
        <w:rPr>
          <w:rFonts w:ascii="Verdana" w:hAnsi="Verdana"/>
        </w:rPr>
      </w:pPr>
      <w:r>
        <w:rPr>
          <w:rFonts w:ascii="Verdana" w:hAnsi="Verdana"/>
        </w:rPr>
        <w:t>#6</w:t>
      </w:r>
      <w:r w:rsidRPr="00CE49F9">
        <w:rPr>
          <w:rFonts w:ascii="Verdana" w:hAnsi="Verdana"/>
        </w:rPr>
        <w:t xml:space="preserve">: Organisms obtain and use </w:t>
      </w:r>
      <w:r w:rsidRPr="00864EEB">
        <w:rPr>
          <w:rFonts w:ascii="Verdana" w:hAnsi="Verdana"/>
          <w:i/>
        </w:rPr>
        <w:t>energy</w:t>
      </w:r>
      <w:r w:rsidRPr="00CE49F9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carry out their life processes</w:t>
      </w:r>
      <w:r w:rsidR="00C01FF4">
        <w:rPr>
          <w:rFonts w:ascii="Verdana" w:hAnsi="Verdana"/>
        </w:rPr>
        <w:t>.</w:t>
      </w:r>
    </w:p>
    <w:p w:rsidR="003618BA" w:rsidRDefault="003618BA"/>
    <w:p w:rsidR="00CD7DF3" w:rsidRDefault="001B223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-438150</wp:posOffset>
            </wp:positionV>
            <wp:extent cx="1628775" cy="1704975"/>
            <wp:effectExtent l="19050" t="0" r="9525" b="0"/>
            <wp:wrapTight wrapText="bothSides">
              <wp:wrapPolygon edited="0">
                <wp:start x="-253" y="0"/>
                <wp:lineTo x="-253" y="21479"/>
                <wp:lineTo x="21726" y="21479"/>
                <wp:lineTo x="21726" y="0"/>
                <wp:lineTo x="-253" y="0"/>
              </wp:wrapPolygon>
            </wp:wrapTight>
            <wp:docPr id="1" name="Picture 1" descr="http://www.cbp.pitt.edu/faculty/yong_wan/images/main_cell_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http://www.cbp.pitt.edu/faculty/yong_wan/images/main_cell_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396">
        <w:rPr>
          <w:rFonts w:ascii="Verdana" w:hAnsi="Verdana"/>
        </w:rPr>
        <w:t>#7</w:t>
      </w:r>
      <w:r w:rsidR="00CD7DF3" w:rsidRPr="00CE49F9">
        <w:rPr>
          <w:rFonts w:ascii="Verdana" w:hAnsi="Verdana"/>
        </w:rPr>
        <w:t xml:space="preserve">:  New </w:t>
      </w:r>
      <w:r w:rsidR="00CD7DF3" w:rsidRPr="00864EEB">
        <w:rPr>
          <w:rFonts w:ascii="Verdana" w:hAnsi="Verdana"/>
          <w:b/>
          <w:u w:val="single"/>
        </w:rPr>
        <w:t>cells</w:t>
      </w:r>
      <w:r w:rsidR="00CD7DF3" w:rsidRPr="00CE49F9">
        <w:rPr>
          <w:rFonts w:ascii="Verdana" w:hAnsi="Verdana"/>
        </w:rPr>
        <w:t xml:space="preserve"> arise from the division of pre-existing cells</w:t>
      </w:r>
      <w:r w:rsidR="00C01FF4">
        <w:t>.</w:t>
      </w:r>
    </w:p>
    <w:p w:rsidR="00DF59BE" w:rsidRPr="00DF59BE" w:rsidRDefault="00DF59BE">
      <w:pPr>
        <w:rPr>
          <w:rFonts w:ascii="Verdana" w:hAnsi="Verdana"/>
          <w:sz w:val="16"/>
        </w:rPr>
      </w:pPr>
    </w:p>
    <w:p w:rsidR="001B223E" w:rsidRDefault="001B223E">
      <w:pPr>
        <w:rPr>
          <w:rFonts w:ascii="Verdana" w:hAnsi="Verdana"/>
        </w:rPr>
      </w:pPr>
    </w:p>
    <w:p w:rsidR="001B223E" w:rsidRDefault="003618B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286385</wp:posOffset>
            </wp:positionV>
            <wp:extent cx="1485900" cy="2095500"/>
            <wp:effectExtent l="19050" t="0" r="0" b="0"/>
            <wp:wrapTight wrapText="bothSides">
              <wp:wrapPolygon edited="0">
                <wp:start x="-277" y="0"/>
                <wp:lineTo x="-277" y="21404"/>
                <wp:lineTo x="21600" y="21404"/>
                <wp:lineTo x="21600" y="0"/>
                <wp:lineTo x="-277" y="0"/>
              </wp:wrapPolygon>
            </wp:wrapTight>
            <wp:docPr id="19" name="Picture 19" descr="http://www.aclu.org/files/images/asset_upload_file885_3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clu.org/files/images/asset_upload_file885_395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23E" w:rsidRDefault="003618B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31115</wp:posOffset>
            </wp:positionV>
            <wp:extent cx="1634490" cy="1695450"/>
            <wp:effectExtent l="19050" t="0" r="3810" b="0"/>
            <wp:wrapTight wrapText="bothSides">
              <wp:wrapPolygon edited="0">
                <wp:start x="-252" y="0"/>
                <wp:lineTo x="-252" y="21357"/>
                <wp:lineTo x="21650" y="21357"/>
                <wp:lineTo x="21650" y="0"/>
                <wp:lineTo x="-252" y="0"/>
              </wp:wrapPolygon>
            </wp:wrapTight>
            <wp:docPr id="31" name="Picture 31" descr="http://www.uga.edu/srel/kidsdoscience/images/genetics-pupp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ga.edu/srel/kidsdoscience/images/genetics-puppet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DF3" w:rsidRDefault="00693396">
      <w:pPr>
        <w:rPr>
          <w:rFonts w:ascii="Verdana" w:hAnsi="Verdana"/>
        </w:rPr>
      </w:pPr>
      <w:r>
        <w:rPr>
          <w:rFonts w:ascii="Verdana" w:hAnsi="Verdana"/>
        </w:rPr>
        <w:t>#8</w:t>
      </w:r>
      <w:r w:rsidR="00CD7DF3" w:rsidRPr="00CE49F9">
        <w:rPr>
          <w:rFonts w:ascii="Verdana" w:hAnsi="Verdana"/>
        </w:rPr>
        <w:t xml:space="preserve">:  Hereditary information in </w:t>
      </w:r>
      <w:r w:rsidRPr="00864EEB">
        <w:rPr>
          <w:rFonts w:ascii="Verdana" w:hAnsi="Verdana"/>
          <w:b/>
          <w:u w:val="single"/>
        </w:rPr>
        <w:t>genes</w:t>
      </w:r>
      <w:r>
        <w:rPr>
          <w:rFonts w:ascii="Verdana" w:hAnsi="Verdana"/>
        </w:rPr>
        <w:t xml:space="preserve"> is </w:t>
      </w:r>
      <w:r w:rsidR="003618BA">
        <w:rPr>
          <w:rFonts w:ascii="Verdana" w:hAnsi="Verdana"/>
        </w:rPr>
        <w:t xml:space="preserve">transmitted across generations via </w:t>
      </w:r>
      <w:r w:rsidR="003618BA" w:rsidRPr="00864EEB">
        <w:rPr>
          <w:rFonts w:ascii="Verdana" w:hAnsi="Verdana"/>
          <w:b/>
          <w:u w:val="single"/>
        </w:rPr>
        <w:t>DNA</w:t>
      </w:r>
      <w:r w:rsidR="003618BA">
        <w:rPr>
          <w:rFonts w:ascii="Verdana" w:hAnsi="Verdana"/>
        </w:rPr>
        <w:t>.</w:t>
      </w:r>
    </w:p>
    <w:p w:rsidR="003827E8" w:rsidRDefault="003827E8">
      <w:pPr>
        <w:rPr>
          <w:rFonts w:ascii="Verdana" w:hAnsi="Verdana"/>
        </w:rPr>
      </w:pPr>
    </w:p>
    <w:p w:rsidR="003827E8" w:rsidRDefault="003618B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314325</wp:posOffset>
            </wp:positionV>
            <wp:extent cx="3038475" cy="2276475"/>
            <wp:effectExtent l="19050" t="0" r="9525" b="0"/>
            <wp:wrapTight wrapText="bothSides">
              <wp:wrapPolygon edited="0">
                <wp:start x="-135" y="0"/>
                <wp:lineTo x="-135" y="21510"/>
                <wp:lineTo x="21668" y="21510"/>
                <wp:lineTo x="21668" y="0"/>
                <wp:lineTo x="-135" y="0"/>
              </wp:wrapPolygon>
            </wp:wrapTight>
            <wp:docPr id="18" name="Picture 28" descr="http://cattlenetwork.com/images/dna-6.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ttlenetwork.com/images/dna-6.2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33" w:rsidRPr="00D30133" w:rsidRDefault="00D30133">
      <w:pPr>
        <w:rPr>
          <w:rFonts w:ascii="Verdana" w:hAnsi="Verdana"/>
          <w:sz w:val="16"/>
        </w:rPr>
      </w:pPr>
    </w:p>
    <w:p w:rsidR="003618BA" w:rsidRDefault="003618BA" w:rsidP="003618BA">
      <w:pPr>
        <w:rPr>
          <w:rFonts w:ascii="Verdana" w:hAnsi="Verdana"/>
        </w:rPr>
      </w:pPr>
    </w:p>
    <w:p w:rsidR="003618BA" w:rsidRDefault="003618BA" w:rsidP="003618BA">
      <w:pPr>
        <w:rPr>
          <w:rFonts w:ascii="Verdana" w:hAnsi="Verdana"/>
        </w:rPr>
      </w:pPr>
    </w:p>
    <w:p w:rsidR="003618BA" w:rsidRPr="00CE49F9" w:rsidRDefault="003618BA" w:rsidP="003618BA">
      <w:pPr>
        <w:rPr>
          <w:rFonts w:ascii="Verdana" w:hAnsi="Verdana"/>
        </w:rPr>
      </w:pPr>
      <w:r>
        <w:rPr>
          <w:rFonts w:ascii="Verdana" w:hAnsi="Verdana"/>
        </w:rPr>
        <w:t>#9</w:t>
      </w:r>
      <w:r w:rsidRPr="00CE49F9">
        <w:rPr>
          <w:rFonts w:ascii="Verdana" w:hAnsi="Verdana"/>
        </w:rPr>
        <w:t xml:space="preserve">: </w:t>
      </w:r>
      <w:r w:rsidRPr="00864EEB">
        <w:rPr>
          <w:rFonts w:ascii="Verdana" w:hAnsi="Verdana"/>
          <w:b/>
          <w:u w:val="single"/>
        </w:rPr>
        <w:t>DNA</w:t>
      </w:r>
      <w:r w:rsidRPr="00CE49F9">
        <w:rPr>
          <w:rFonts w:ascii="Verdana" w:hAnsi="Verdana"/>
        </w:rPr>
        <w:t xml:space="preserve"> segments contain information for the production of </w:t>
      </w:r>
      <w:r w:rsidRPr="00864EEB">
        <w:rPr>
          <w:rFonts w:ascii="Verdana" w:hAnsi="Verdana"/>
          <w:b/>
          <w:u w:val="single"/>
        </w:rPr>
        <w:t>proteins</w:t>
      </w:r>
      <w:r w:rsidRPr="00CE49F9">
        <w:rPr>
          <w:rFonts w:ascii="Verdana" w:hAnsi="Verdana"/>
        </w:rPr>
        <w:t xml:space="preserve"> necessary for growth and function of </w:t>
      </w:r>
      <w:r w:rsidRPr="00864EEB">
        <w:rPr>
          <w:rFonts w:ascii="Verdana" w:hAnsi="Verdana"/>
          <w:b/>
          <w:u w:val="single"/>
        </w:rPr>
        <w:t>cells</w:t>
      </w:r>
      <w:r w:rsidRPr="00CE49F9">
        <w:rPr>
          <w:rFonts w:ascii="Verdana" w:hAnsi="Verdana"/>
        </w:rPr>
        <w:t>.</w:t>
      </w:r>
      <w:r w:rsidRPr="006974AE">
        <w:t xml:space="preserve"> </w:t>
      </w:r>
      <w:r w:rsidRPr="005B1FFA">
        <w:t xml:space="preserve"> </w:t>
      </w:r>
    </w:p>
    <w:p w:rsidR="00DF59BE" w:rsidRDefault="003618BA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302260</wp:posOffset>
            </wp:positionV>
            <wp:extent cx="3267075" cy="1901825"/>
            <wp:effectExtent l="19050" t="0" r="9525" b="0"/>
            <wp:wrapTight wrapText="bothSides">
              <wp:wrapPolygon edited="0">
                <wp:start x="-126" y="0"/>
                <wp:lineTo x="-126" y="21420"/>
                <wp:lineTo x="21663" y="21420"/>
                <wp:lineTo x="21663" y="0"/>
                <wp:lineTo x="-126" y="0"/>
              </wp:wrapPolygon>
            </wp:wrapTight>
            <wp:docPr id="12" name="Picture 1" descr="http://www.humanthermodynamics.com/Evolution-diagram_op_800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anthermodynamics.com/Evolution-diagram_op_800x4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BA" w:rsidRDefault="003618BA">
      <w:pPr>
        <w:rPr>
          <w:rFonts w:ascii="Verdana" w:hAnsi="Verdana"/>
        </w:rPr>
      </w:pPr>
    </w:p>
    <w:p w:rsidR="005B401F" w:rsidRDefault="005B401F">
      <w:pPr>
        <w:rPr>
          <w:rFonts w:ascii="Verdana" w:hAnsi="Verdana"/>
        </w:rPr>
      </w:pPr>
    </w:p>
    <w:p w:rsidR="003618BA" w:rsidRDefault="003618BA">
      <w:r>
        <w:rPr>
          <w:rFonts w:ascii="Verdana" w:hAnsi="Verdana"/>
        </w:rPr>
        <w:t>#10</w:t>
      </w:r>
      <w:r w:rsidR="00CD7DF3" w:rsidRPr="00CE49F9">
        <w:rPr>
          <w:rFonts w:ascii="Verdana" w:hAnsi="Verdana"/>
        </w:rPr>
        <w:t xml:space="preserve">: </w:t>
      </w:r>
      <w:r w:rsidR="00D30133">
        <w:rPr>
          <w:rFonts w:ascii="Verdana" w:hAnsi="Verdana"/>
        </w:rPr>
        <w:t xml:space="preserve"> </w:t>
      </w:r>
      <w:r w:rsidR="00D30133" w:rsidRPr="00864EEB">
        <w:rPr>
          <w:rFonts w:ascii="Verdana" w:hAnsi="Verdana"/>
          <w:b/>
          <w:u w:val="single"/>
        </w:rPr>
        <w:t>Evolution</w:t>
      </w:r>
      <w:r w:rsidR="00D30133">
        <w:rPr>
          <w:rFonts w:ascii="Verdana" w:hAnsi="Verdana"/>
        </w:rPr>
        <w:t xml:space="preserve"> is the result of man</w:t>
      </w:r>
      <w:r w:rsidR="00CD7DF3" w:rsidRPr="00CE49F9">
        <w:rPr>
          <w:rFonts w:ascii="Verdana" w:hAnsi="Verdana"/>
        </w:rPr>
        <w:t>y random processes selecting for the survival an</w:t>
      </w:r>
      <w:r w:rsidR="00CE49F9">
        <w:rPr>
          <w:rFonts w:ascii="Verdana" w:hAnsi="Verdana"/>
        </w:rPr>
        <w:t>d reproduction of a population</w:t>
      </w:r>
      <w:r w:rsidR="00C01FF4">
        <w:t>.</w:t>
      </w:r>
    </w:p>
    <w:p w:rsidR="003618BA" w:rsidRDefault="003618BA"/>
    <w:p w:rsidR="003618BA" w:rsidRPr="00C01FF4" w:rsidRDefault="003618BA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287655</wp:posOffset>
            </wp:positionV>
            <wp:extent cx="3696335" cy="1905000"/>
            <wp:effectExtent l="19050" t="0" r="0" b="0"/>
            <wp:wrapTight wrapText="bothSides">
              <wp:wrapPolygon edited="0">
                <wp:start x="-111" y="0"/>
                <wp:lineTo x="-111" y="21384"/>
                <wp:lineTo x="21596" y="21384"/>
                <wp:lineTo x="21596" y="0"/>
                <wp:lineTo x="-111" y="0"/>
              </wp:wrapPolygon>
            </wp:wrapTight>
            <wp:docPr id="11" name="Picture 22" descr="http://santiago.freedomlab.org/wp-content/uploads/2008/10/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antiago.freedomlab.org/wp-content/uploads/2008/10/ecosyste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33" w:rsidRDefault="00CD7DF3">
      <w:pPr>
        <w:rPr>
          <w:rFonts w:ascii="Verdana" w:hAnsi="Verdana"/>
        </w:rPr>
      </w:pPr>
      <w:r w:rsidRPr="00CE49F9">
        <w:rPr>
          <w:rFonts w:ascii="Verdana" w:hAnsi="Verdana"/>
        </w:rPr>
        <w:t>#11: Organisms on Earth interact and depend in a variety of ways on other living and nonliving things in their environments</w:t>
      </w:r>
      <w:r w:rsidR="00864EEB">
        <w:rPr>
          <w:rFonts w:ascii="Verdana" w:hAnsi="Verdana"/>
        </w:rPr>
        <w:t xml:space="preserve"> (</w:t>
      </w:r>
      <w:r w:rsidR="00864EEB" w:rsidRPr="00864EEB">
        <w:rPr>
          <w:rFonts w:ascii="Verdana" w:hAnsi="Verdana"/>
          <w:b/>
          <w:u w:val="single"/>
        </w:rPr>
        <w:t>ecology</w:t>
      </w:r>
      <w:r w:rsidR="00864EEB">
        <w:rPr>
          <w:rFonts w:ascii="Verdana" w:hAnsi="Verdana"/>
        </w:rPr>
        <w:t>).</w:t>
      </w:r>
    </w:p>
    <w:sectPr w:rsidR="00D30133" w:rsidSect="0056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1C"/>
    <w:rsid w:val="00095BC5"/>
    <w:rsid w:val="000C2ED0"/>
    <w:rsid w:val="00160AF7"/>
    <w:rsid w:val="001B223E"/>
    <w:rsid w:val="0028595B"/>
    <w:rsid w:val="002E2313"/>
    <w:rsid w:val="002E73AE"/>
    <w:rsid w:val="003618BA"/>
    <w:rsid w:val="00370E05"/>
    <w:rsid w:val="003827E8"/>
    <w:rsid w:val="00415316"/>
    <w:rsid w:val="00446031"/>
    <w:rsid w:val="004B2AED"/>
    <w:rsid w:val="00503793"/>
    <w:rsid w:val="00560666"/>
    <w:rsid w:val="00562596"/>
    <w:rsid w:val="005B1FFA"/>
    <w:rsid w:val="005B401F"/>
    <w:rsid w:val="00693396"/>
    <w:rsid w:val="006974AE"/>
    <w:rsid w:val="00864EEB"/>
    <w:rsid w:val="008A15BF"/>
    <w:rsid w:val="008B2296"/>
    <w:rsid w:val="00994CC4"/>
    <w:rsid w:val="009B7302"/>
    <w:rsid w:val="009C75D4"/>
    <w:rsid w:val="00A56A4E"/>
    <w:rsid w:val="00A61C46"/>
    <w:rsid w:val="00A75328"/>
    <w:rsid w:val="00AD7FEA"/>
    <w:rsid w:val="00AF6770"/>
    <w:rsid w:val="00AF73BF"/>
    <w:rsid w:val="00B03BB6"/>
    <w:rsid w:val="00B1091C"/>
    <w:rsid w:val="00B31A4B"/>
    <w:rsid w:val="00B34F10"/>
    <w:rsid w:val="00BA3B09"/>
    <w:rsid w:val="00BB1B49"/>
    <w:rsid w:val="00BD7F8B"/>
    <w:rsid w:val="00BE7BC4"/>
    <w:rsid w:val="00BF271E"/>
    <w:rsid w:val="00C01FF4"/>
    <w:rsid w:val="00C04216"/>
    <w:rsid w:val="00C865E8"/>
    <w:rsid w:val="00CD7DF3"/>
    <w:rsid w:val="00CE49F9"/>
    <w:rsid w:val="00D30133"/>
    <w:rsid w:val="00DF59BE"/>
    <w:rsid w:val="00EE668F"/>
    <w:rsid w:val="00F2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9A5DB-A86A-4A7A-80CC-71D556AF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2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Greensburg Salem School District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ferracoa</dc:creator>
  <cp:keywords/>
  <dc:description/>
  <cp:lastModifiedBy>Kimberly Marshall</cp:lastModifiedBy>
  <cp:revision>2</cp:revision>
  <cp:lastPrinted>2010-09-15T13:03:00Z</cp:lastPrinted>
  <dcterms:created xsi:type="dcterms:W3CDTF">2018-04-16T12:06:00Z</dcterms:created>
  <dcterms:modified xsi:type="dcterms:W3CDTF">2018-04-16T12:06:00Z</dcterms:modified>
</cp:coreProperties>
</file>