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5D" w:rsidRDefault="004B3E5D" w:rsidP="009903AF">
      <w:pPr>
        <w:spacing w:after="100" w:afterAutospacing="1"/>
      </w:pPr>
    </w:p>
    <w:tbl>
      <w:tblPr>
        <w:tblStyle w:val="TableGrid"/>
        <w:tblpPr w:leftFromText="180" w:rightFromText="180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D5A76" w:rsidRPr="005D5A76" w:rsidTr="009903AF">
        <w:trPr>
          <w:trHeight w:val="864"/>
        </w:trPr>
        <w:tc>
          <w:tcPr>
            <w:tcW w:w="9350" w:type="dxa"/>
            <w:gridSpan w:val="3"/>
          </w:tcPr>
          <w:p w:rsidR="005D5A76" w:rsidRDefault="005D5A76" w:rsidP="009903AF">
            <w:r>
              <w:rPr>
                <w:b/>
              </w:rPr>
              <w:t xml:space="preserve">Directions: </w:t>
            </w:r>
            <w:r>
              <w:t xml:space="preserve">Please watch the YouTube video: </w:t>
            </w:r>
            <w:r w:rsidRPr="004B3E5D">
              <w:t>Lab Tools and Equipment - Know your glassware and becom</w:t>
            </w:r>
            <w:r>
              <w:t xml:space="preserve">e an expert Chemist! </w:t>
            </w:r>
            <w:hyperlink r:id="rId7" w:history="1">
              <w:r w:rsidRPr="004348EF">
                <w:rPr>
                  <w:rStyle w:val="Hyperlink"/>
                </w:rPr>
                <w:t>(Click Here).</w:t>
              </w:r>
            </w:hyperlink>
            <w:r>
              <w:t xml:space="preserve"> As you watch, please identify </w:t>
            </w:r>
            <w:r w:rsidR="00814B6F">
              <w:t>the name of the object and type</w:t>
            </w:r>
            <w:bookmarkStart w:id="0" w:name="_GoBack"/>
            <w:bookmarkEnd w:id="0"/>
            <w:r>
              <w:t xml:space="preserve"> a brief description of its function. ** Not all items on the video are shown below.</w:t>
            </w:r>
          </w:p>
          <w:p w:rsidR="005D5A76" w:rsidRDefault="005D5A76" w:rsidP="009903AF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5D5A76" w:rsidRPr="005D5A76" w:rsidTr="009903AF">
        <w:tc>
          <w:tcPr>
            <w:tcW w:w="3116" w:type="dxa"/>
          </w:tcPr>
          <w:p w:rsidR="004B3E5D" w:rsidRPr="005D5A76" w:rsidRDefault="005D5A76" w:rsidP="009903A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D5A76">
              <w:rPr>
                <w:rStyle w:val="style-scope"/>
                <w:rFonts w:ascii="Times New Roman" w:hAnsi="Times New Roman" w:cs="Times New Roman"/>
                <w:b/>
                <w:color w:val="030303"/>
                <w:sz w:val="36"/>
                <w:szCs w:val="21"/>
                <w:bdr w:val="none" w:sz="0" w:space="0" w:color="auto" w:frame="1"/>
                <w:shd w:val="clear" w:color="auto" w:fill="F9F9F9"/>
              </w:rPr>
              <w:t>Visual</w:t>
            </w:r>
          </w:p>
        </w:tc>
        <w:tc>
          <w:tcPr>
            <w:tcW w:w="3117" w:type="dxa"/>
          </w:tcPr>
          <w:p w:rsidR="004B3E5D" w:rsidRPr="005D5A76" w:rsidRDefault="005D5A76" w:rsidP="009903A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D5A76">
              <w:rPr>
                <w:rFonts w:ascii="Times New Roman" w:hAnsi="Times New Roman" w:cs="Times New Roman"/>
                <w:b/>
                <w:sz w:val="36"/>
              </w:rPr>
              <w:t>Name</w:t>
            </w:r>
          </w:p>
        </w:tc>
        <w:tc>
          <w:tcPr>
            <w:tcW w:w="3117" w:type="dxa"/>
          </w:tcPr>
          <w:p w:rsidR="004B3E5D" w:rsidRPr="005D5A76" w:rsidRDefault="005D5A76" w:rsidP="009903AF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Function</w:t>
            </w:r>
          </w:p>
        </w:tc>
      </w:tr>
      <w:tr w:rsidR="005D5A76" w:rsidRPr="005D5A76" w:rsidTr="009903AF">
        <w:tc>
          <w:tcPr>
            <w:tcW w:w="3116" w:type="dxa"/>
          </w:tcPr>
          <w:p w:rsidR="004B3E5D" w:rsidRPr="005D5A76" w:rsidRDefault="0035058A" w:rsidP="009903A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D5A7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590F2F7" wp14:editId="01429AFD">
                  <wp:extent cx="1114425" cy="642652"/>
                  <wp:effectExtent l="0" t="0" r="0" b="5080"/>
                  <wp:docPr id="1" name="Picture 1" descr="Goggles Clip Art - Royalty Free - Go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ggles Clip Art - Royalty Free - Go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032" cy="6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4B3E5D" w:rsidRPr="005D5A76" w:rsidRDefault="004B3E5D" w:rsidP="009903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</w:tcPr>
          <w:p w:rsidR="004B3E5D" w:rsidRPr="005D5A76" w:rsidRDefault="004B3E5D" w:rsidP="009903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D5A76" w:rsidRPr="005D5A76" w:rsidTr="009903AF">
        <w:tc>
          <w:tcPr>
            <w:tcW w:w="3116" w:type="dxa"/>
          </w:tcPr>
          <w:p w:rsidR="004B3E5D" w:rsidRPr="005D5A76" w:rsidRDefault="0035058A" w:rsidP="009903AF">
            <w:pPr>
              <w:rPr>
                <w:rFonts w:ascii="Times New Roman" w:hAnsi="Times New Roman" w:cs="Times New Roman"/>
                <w:sz w:val="28"/>
              </w:rPr>
            </w:pPr>
            <w:r w:rsidRPr="005D5A76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866775" cy="600385"/>
                  <wp:effectExtent l="0" t="0" r="0" b="9525"/>
                  <wp:docPr id="2" name="Picture 2" descr="Electric scales icon outline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ectric scales icon outline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710"/>
                          <a:stretch/>
                        </pic:blipFill>
                        <pic:spPr bwMode="auto">
                          <a:xfrm>
                            <a:off x="0" y="0"/>
                            <a:ext cx="909336" cy="62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4B3E5D" w:rsidRPr="005D5A76" w:rsidRDefault="004B3E5D" w:rsidP="009903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</w:tcPr>
          <w:p w:rsidR="004B3E5D" w:rsidRPr="005D5A76" w:rsidRDefault="004B3E5D" w:rsidP="009903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D5A76" w:rsidRPr="005D5A76" w:rsidTr="009903AF">
        <w:tc>
          <w:tcPr>
            <w:tcW w:w="3116" w:type="dxa"/>
          </w:tcPr>
          <w:p w:rsidR="004B3E5D" w:rsidRPr="005D5A76" w:rsidRDefault="0035058A" w:rsidP="009903AF">
            <w:pPr>
              <w:rPr>
                <w:rFonts w:ascii="Times New Roman" w:hAnsi="Times New Roman" w:cs="Times New Roman"/>
                <w:sz w:val="28"/>
              </w:rPr>
            </w:pPr>
            <w:r w:rsidRPr="005D5A7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2F6CA17" wp14:editId="054EAD45">
                  <wp:extent cx="428625" cy="693593"/>
                  <wp:effectExtent l="0" t="0" r="0" b="0"/>
                  <wp:docPr id="4" name="Picture 4" descr="Quia - Safety: Lab Equipment (honor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uia - Safety: Lab Equipment (honor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853" cy="702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4B3E5D" w:rsidRPr="005D5A76" w:rsidRDefault="004B3E5D" w:rsidP="009903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</w:tcPr>
          <w:p w:rsidR="004B3E5D" w:rsidRPr="005D5A76" w:rsidRDefault="004B3E5D" w:rsidP="009903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D5A76" w:rsidRPr="005D5A76" w:rsidTr="009903AF">
        <w:tc>
          <w:tcPr>
            <w:tcW w:w="3116" w:type="dxa"/>
          </w:tcPr>
          <w:p w:rsidR="004B3E5D" w:rsidRPr="005D5A76" w:rsidRDefault="0035058A" w:rsidP="009903AF">
            <w:pPr>
              <w:rPr>
                <w:rFonts w:ascii="Times New Roman" w:hAnsi="Times New Roman" w:cs="Times New Roman"/>
                <w:sz w:val="28"/>
              </w:rPr>
            </w:pPr>
            <w:r w:rsidRPr="005D5A7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32F609B" wp14:editId="2859B990">
                  <wp:extent cx="847725" cy="847725"/>
                  <wp:effectExtent l="0" t="0" r="9525" b="0"/>
                  <wp:docPr id="5" name="Picture 5" descr="Iron Ring Clamp Icons - Download Free Vector Icons | Noun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ron Ring Clamp Icons - Download Free Vector Icons |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4B3E5D" w:rsidRPr="005D5A76" w:rsidRDefault="004B3E5D" w:rsidP="009903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</w:tcPr>
          <w:p w:rsidR="004B3E5D" w:rsidRPr="005D5A76" w:rsidRDefault="004B3E5D" w:rsidP="009903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D5A76" w:rsidRPr="005D5A76" w:rsidTr="009903AF">
        <w:tc>
          <w:tcPr>
            <w:tcW w:w="3116" w:type="dxa"/>
          </w:tcPr>
          <w:p w:rsidR="004B3E5D" w:rsidRPr="005D5A76" w:rsidRDefault="0035058A" w:rsidP="009903AF">
            <w:pPr>
              <w:rPr>
                <w:rFonts w:ascii="Times New Roman" w:hAnsi="Times New Roman" w:cs="Times New Roman"/>
                <w:sz w:val="28"/>
              </w:rPr>
            </w:pPr>
            <w:r w:rsidRPr="005D5A76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0EB3073D" wp14:editId="623EEDA1">
                  <wp:extent cx="1066800" cy="599406"/>
                  <wp:effectExtent l="0" t="0" r="0" b="0"/>
                  <wp:docPr id="6" name="Picture 6" descr="C:\Users\marshallk1782\AppData\Local\Microsoft\Windows\INetCache\Content.MSO\82F181F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shallk1782\AppData\Local\Microsoft\Windows\INetCache\Content.MSO\82F181F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244" cy="64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4B3E5D" w:rsidRPr="005D5A76" w:rsidRDefault="004B3E5D" w:rsidP="009903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</w:tcPr>
          <w:p w:rsidR="004B3E5D" w:rsidRPr="005D5A76" w:rsidRDefault="004B3E5D" w:rsidP="009903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D5A76" w:rsidRPr="005D5A76" w:rsidTr="009903AF">
        <w:tc>
          <w:tcPr>
            <w:tcW w:w="3116" w:type="dxa"/>
          </w:tcPr>
          <w:p w:rsidR="004B3E5D" w:rsidRPr="005D5A76" w:rsidRDefault="0035058A" w:rsidP="009903AF">
            <w:pPr>
              <w:rPr>
                <w:rFonts w:ascii="Times New Roman" w:hAnsi="Times New Roman" w:cs="Times New Roman"/>
                <w:sz w:val="28"/>
              </w:rPr>
            </w:pPr>
            <w:r w:rsidRPr="005D5A7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1529E71" wp14:editId="615AB60F">
                  <wp:extent cx="940225" cy="894282"/>
                  <wp:effectExtent l="0" t="0" r="0" b="1270"/>
                  <wp:docPr id="7" name="Picture 7" descr="E229 Illustrations Of Basic Laboratory Equipment - Drawing Of A Bunsen  Burner Clipart (#1882082) - Pin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229 Illustrations Of Basic Laboratory Equipment - Drawing Of A Bunsen  Burner Clipart (#1882082) - Pin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089" cy="9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4B3E5D" w:rsidRPr="005D5A76" w:rsidRDefault="004B3E5D" w:rsidP="009903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</w:tcPr>
          <w:p w:rsidR="004B3E5D" w:rsidRPr="005D5A76" w:rsidRDefault="004B3E5D" w:rsidP="009903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D5A76" w:rsidRPr="005D5A76" w:rsidTr="009903AF">
        <w:tc>
          <w:tcPr>
            <w:tcW w:w="3116" w:type="dxa"/>
          </w:tcPr>
          <w:p w:rsidR="004B3E5D" w:rsidRPr="005D5A76" w:rsidRDefault="0035058A" w:rsidP="009903AF">
            <w:pPr>
              <w:rPr>
                <w:rFonts w:ascii="Times New Roman" w:hAnsi="Times New Roman" w:cs="Times New Roman"/>
                <w:sz w:val="28"/>
              </w:rPr>
            </w:pPr>
            <w:r w:rsidRPr="005D5A7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91382" cy="742580"/>
                  <wp:effectExtent l="0" t="0" r="0" b="635"/>
                  <wp:docPr id="3" name="Picture 3" descr="Harmonic Beaker SVG Vector, Harmonic Beaker Clip art - SV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rmonic Beaker SVG Vector, Harmonic Beaker Clip art - SV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272" cy="850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4B3E5D" w:rsidRPr="005D5A76" w:rsidRDefault="004B3E5D" w:rsidP="009903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</w:tcPr>
          <w:p w:rsidR="004B3E5D" w:rsidRPr="005D5A76" w:rsidRDefault="004B3E5D" w:rsidP="009903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D5A76" w:rsidRPr="005D5A76" w:rsidTr="009903AF">
        <w:tc>
          <w:tcPr>
            <w:tcW w:w="3116" w:type="dxa"/>
          </w:tcPr>
          <w:p w:rsidR="0035058A" w:rsidRPr="005D5A76" w:rsidRDefault="001C19B5" w:rsidP="009903AF">
            <w:pPr>
              <w:rPr>
                <w:rFonts w:ascii="Times New Roman" w:hAnsi="Times New Roman" w:cs="Times New Roman"/>
                <w:sz w:val="28"/>
              </w:rPr>
            </w:pPr>
            <w:r w:rsidRPr="005D5A7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6C10DC3" wp14:editId="1D61035F">
                  <wp:extent cx="1181100" cy="729261"/>
                  <wp:effectExtent l="0" t="0" r="0" b="0"/>
                  <wp:docPr id="8" name="Picture 8" descr="Beaker Tongs - Beaker Tong, HD Png Download , Transparent Png Image - 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aker Tongs - Beaker Tong, HD Png Download , Transparent Png Image - 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86" cy="74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35058A" w:rsidRPr="005D5A76" w:rsidRDefault="0035058A" w:rsidP="009903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</w:tcPr>
          <w:p w:rsidR="0035058A" w:rsidRPr="005D5A76" w:rsidRDefault="0035058A" w:rsidP="009903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D5A76" w:rsidRPr="005D5A76" w:rsidTr="009903AF">
        <w:tc>
          <w:tcPr>
            <w:tcW w:w="3116" w:type="dxa"/>
          </w:tcPr>
          <w:p w:rsidR="0035058A" w:rsidRPr="005D5A76" w:rsidRDefault="001C19B5" w:rsidP="009903AF">
            <w:pPr>
              <w:rPr>
                <w:rFonts w:ascii="Times New Roman" w:hAnsi="Times New Roman" w:cs="Times New Roman"/>
                <w:sz w:val="28"/>
              </w:rPr>
            </w:pPr>
            <w:r w:rsidRPr="005D5A76">
              <w:rPr>
                <w:rFonts w:ascii="Times New Roman" w:hAnsi="Times New Roman" w:cs="Times New Roman"/>
                <w:noProof/>
                <w:sz w:val="28"/>
              </w:rPr>
              <w:lastRenderedPageBreak/>
              <w:drawing>
                <wp:inline distT="0" distB="0" distL="0" distR="0" wp14:anchorId="42939322" wp14:editId="18C9EE31">
                  <wp:extent cx="1028700" cy="771525"/>
                  <wp:effectExtent l="0" t="0" r="0" b="9525"/>
                  <wp:docPr id="9" name="Picture 9" descr="C:\Users\marshallk1782\AppData\Local\Microsoft\Windows\INetCache\Content.MSO\DCC56A2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shallk1782\AppData\Local\Microsoft\Windows\INetCache\Content.MSO\DCC56A2F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000"/>
                          <a:stretch/>
                        </pic:blipFill>
                        <pic:spPr bwMode="auto">
                          <a:xfrm>
                            <a:off x="0" y="0"/>
                            <a:ext cx="10287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35058A" w:rsidRPr="005D5A76" w:rsidRDefault="0035058A" w:rsidP="009903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</w:tcPr>
          <w:p w:rsidR="0035058A" w:rsidRPr="005D5A76" w:rsidRDefault="0035058A" w:rsidP="009903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D5A76" w:rsidRPr="005D5A76" w:rsidTr="009903AF">
        <w:tc>
          <w:tcPr>
            <w:tcW w:w="3116" w:type="dxa"/>
          </w:tcPr>
          <w:p w:rsidR="0035058A" w:rsidRPr="005D5A76" w:rsidRDefault="001C19B5" w:rsidP="009903AF">
            <w:pPr>
              <w:rPr>
                <w:rFonts w:ascii="Times New Roman" w:hAnsi="Times New Roman" w:cs="Times New Roman"/>
                <w:sz w:val="28"/>
              </w:rPr>
            </w:pPr>
            <w:r w:rsidRPr="005D5A7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FAA028D" wp14:editId="624EEA2F">
                  <wp:extent cx="1287449" cy="552450"/>
                  <wp:effectExtent l="0" t="0" r="8255" b="0"/>
                  <wp:docPr id="10" name="Picture 10" descr="Lab Equipment Flashcards | Quiz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b Equipment Flashcards | Quiz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466" cy="56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35058A" w:rsidRPr="005D5A76" w:rsidRDefault="0035058A" w:rsidP="009903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</w:tcPr>
          <w:p w:rsidR="0035058A" w:rsidRPr="005D5A76" w:rsidRDefault="0035058A" w:rsidP="009903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D5A76" w:rsidRPr="005D5A76" w:rsidTr="009903AF">
        <w:tc>
          <w:tcPr>
            <w:tcW w:w="3116" w:type="dxa"/>
          </w:tcPr>
          <w:p w:rsidR="0035058A" w:rsidRPr="005D5A76" w:rsidRDefault="001C19B5" w:rsidP="009903AF">
            <w:pPr>
              <w:rPr>
                <w:rFonts w:ascii="Times New Roman" w:hAnsi="Times New Roman" w:cs="Times New Roman"/>
                <w:sz w:val="28"/>
              </w:rPr>
            </w:pPr>
            <w:r w:rsidRPr="005D5A7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70093" cy="952500"/>
                  <wp:effectExtent l="0" t="0" r="0" b="0"/>
                  <wp:docPr id="11" name="Picture 11" descr="Buret Stock Illustrations – 52 Buret Stock Illustrations, Vectors &amp; Clipart 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ret Stock Illustrations – 52 Buret Stock Illustrations, Vectors &amp; Clipart  - Dreams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88"/>
                          <a:stretch/>
                        </pic:blipFill>
                        <pic:spPr bwMode="auto">
                          <a:xfrm>
                            <a:off x="0" y="0"/>
                            <a:ext cx="1074010" cy="955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35058A" w:rsidRPr="005D5A76" w:rsidRDefault="0035058A" w:rsidP="009903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</w:tcPr>
          <w:p w:rsidR="0035058A" w:rsidRPr="005D5A76" w:rsidRDefault="0035058A" w:rsidP="009903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D5A76" w:rsidRPr="005D5A76" w:rsidTr="009903AF">
        <w:tc>
          <w:tcPr>
            <w:tcW w:w="3116" w:type="dxa"/>
          </w:tcPr>
          <w:p w:rsidR="0035058A" w:rsidRPr="005D5A76" w:rsidRDefault="001C19B5" w:rsidP="009903AF">
            <w:pPr>
              <w:rPr>
                <w:rFonts w:ascii="Times New Roman" w:hAnsi="Times New Roman" w:cs="Times New Roman"/>
                <w:sz w:val="28"/>
              </w:rPr>
            </w:pPr>
            <w:r w:rsidRPr="005D5A76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1D443E6E" wp14:editId="6B71C070">
                  <wp:extent cx="755469" cy="704850"/>
                  <wp:effectExtent l="0" t="0" r="6985" b="0"/>
                  <wp:docPr id="12" name="Picture 12" descr="C:\Users\marshallk1782\AppData\Local\Microsoft\Windows\INetCache\Content.MSO\6D54DF3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shallk1782\AppData\Local\Microsoft\Windows\INetCache\Content.MSO\6D54DF31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650"/>
                          <a:stretch/>
                        </pic:blipFill>
                        <pic:spPr bwMode="auto">
                          <a:xfrm>
                            <a:off x="0" y="0"/>
                            <a:ext cx="770039" cy="718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35058A" w:rsidRPr="005D5A76" w:rsidRDefault="0035058A" w:rsidP="009903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</w:tcPr>
          <w:p w:rsidR="0035058A" w:rsidRPr="005D5A76" w:rsidRDefault="0035058A" w:rsidP="009903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D5A76" w:rsidRPr="005D5A76" w:rsidTr="009903AF">
        <w:tc>
          <w:tcPr>
            <w:tcW w:w="3116" w:type="dxa"/>
          </w:tcPr>
          <w:p w:rsidR="0035058A" w:rsidRPr="005D5A76" w:rsidRDefault="001C19B5" w:rsidP="009903AF">
            <w:pPr>
              <w:rPr>
                <w:rFonts w:ascii="Times New Roman" w:hAnsi="Times New Roman" w:cs="Times New Roman"/>
                <w:sz w:val="28"/>
              </w:rPr>
            </w:pPr>
            <w:r w:rsidRPr="005D5A7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1676851" wp14:editId="0032A56E">
                  <wp:extent cx="726517" cy="742950"/>
                  <wp:effectExtent l="0" t="0" r="0" b="0"/>
                  <wp:docPr id="13" name="Picture 13" descr="test tube icon test tubes siwat v classroom clipart - empty science test  tube PNG image with transparent background | TOP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est tube icon test tubes siwat v classroom clipart - empty science test  tube PNG image with transparent background | TOP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8245" cy="76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35058A" w:rsidRPr="005D5A76" w:rsidRDefault="0035058A" w:rsidP="009903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</w:tcPr>
          <w:p w:rsidR="0035058A" w:rsidRPr="005D5A76" w:rsidRDefault="0035058A" w:rsidP="009903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D5A76" w:rsidRPr="005D5A76" w:rsidTr="009903AF">
        <w:tc>
          <w:tcPr>
            <w:tcW w:w="3116" w:type="dxa"/>
          </w:tcPr>
          <w:p w:rsidR="0035058A" w:rsidRPr="005D5A76" w:rsidRDefault="001C19B5" w:rsidP="009903AF">
            <w:pPr>
              <w:rPr>
                <w:rFonts w:ascii="Times New Roman" w:hAnsi="Times New Roman" w:cs="Times New Roman"/>
                <w:sz w:val="28"/>
              </w:rPr>
            </w:pPr>
            <w:r w:rsidRPr="005D5A7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09650" cy="682196"/>
                  <wp:effectExtent l="0" t="0" r="0" b="3810"/>
                  <wp:docPr id="14" name="Picture 14" descr="Beral-Type Pipets, Extra-Large Bulb, Pkg. of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eral-Type Pipets, Extra-Large Bulb, Pkg. of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35814" cy="699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35058A" w:rsidRPr="005D5A76" w:rsidRDefault="0035058A" w:rsidP="009903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</w:tcPr>
          <w:p w:rsidR="0035058A" w:rsidRPr="005D5A76" w:rsidRDefault="0035058A" w:rsidP="009903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D5A76" w:rsidRPr="005D5A76" w:rsidTr="009903AF">
        <w:tc>
          <w:tcPr>
            <w:tcW w:w="3116" w:type="dxa"/>
          </w:tcPr>
          <w:p w:rsidR="0035058A" w:rsidRPr="005D5A76" w:rsidRDefault="001C19B5" w:rsidP="009903AF">
            <w:pPr>
              <w:rPr>
                <w:rFonts w:ascii="Times New Roman" w:hAnsi="Times New Roman" w:cs="Times New Roman"/>
                <w:sz w:val="28"/>
              </w:rPr>
            </w:pPr>
            <w:r w:rsidRPr="005D5A7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14375" cy="797243"/>
                  <wp:effectExtent l="0" t="0" r="0" b="3175"/>
                  <wp:docPr id="15" name="Picture 15" descr="Plastic Tweez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lastic Tweez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0510" cy="815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35058A" w:rsidRPr="005D5A76" w:rsidRDefault="0035058A" w:rsidP="009903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</w:tcPr>
          <w:p w:rsidR="0035058A" w:rsidRPr="005D5A76" w:rsidRDefault="0035058A" w:rsidP="009903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D5A76" w:rsidRPr="005D5A76" w:rsidTr="009903AF">
        <w:tc>
          <w:tcPr>
            <w:tcW w:w="3116" w:type="dxa"/>
          </w:tcPr>
          <w:p w:rsidR="0035058A" w:rsidRPr="005D5A76" w:rsidRDefault="001C19B5" w:rsidP="009903AF">
            <w:pPr>
              <w:rPr>
                <w:rFonts w:ascii="Times New Roman" w:hAnsi="Times New Roman" w:cs="Times New Roman"/>
                <w:sz w:val="28"/>
              </w:rPr>
            </w:pPr>
            <w:r w:rsidRPr="005D5A76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304925" cy="624270"/>
                  <wp:effectExtent l="0" t="0" r="0" b="4445"/>
                  <wp:docPr id="16" name="Picture 16" descr="C:\Users\marshallk1782\AppData\Local\Microsoft\Windows\INetCache\Content.MSO\99F4E74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rshallk1782\AppData\Local\Microsoft\Windows\INetCache\Content.MSO\99F4E74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95" cy="633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35058A" w:rsidRPr="005D5A76" w:rsidRDefault="0035058A" w:rsidP="009903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</w:tcPr>
          <w:p w:rsidR="0035058A" w:rsidRPr="005D5A76" w:rsidRDefault="0035058A" w:rsidP="009903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D5A76" w:rsidRPr="005D5A76" w:rsidTr="009903AF">
        <w:tc>
          <w:tcPr>
            <w:tcW w:w="3116" w:type="dxa"/>
          </w:tcPr>
          <w:p w:rsidR="0035058A" w:rsidRPr="005D5A76" w:rsidRDefault="001C19B5" w:rsidP="009903AF">
            <w:pPr>
              <w:rPr>
                <w:rFonts w:ascii="Times New Roman" w:hAnsi="Times New Roman" w:cs="Times New Roman"/>
                <w:sz w:val="28"/>
              </w:rPr>
            </w:pPr>
            <w:r w:rsidRPr="005D5A7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77366" cy="581025"/>
                  <wp:effectExtent l="0" t="0" r="0" b="0"/>
                  <wp:docPr id="17" name="Picture 17" descr="Stirring Rod Vector Images (1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tirring Rod Vector Images (19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691"/>
                          <a:stretch/>
                        </pic:blipFill>
                        <pic:spPr bwMode="auto">
                          <a:xfrm>
                            <a:off x="0" y="0"/>
                            <a:ext cx="596748" cy="60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35058A" w:rsidRPr="005D5A76" w:rsidRDefault="0035058A" w:rsidP="009903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</w:tcPr>
          <w:p w:rsidR="0035058A" w:rsidRPr="005D5A76" w:rsidRDefault="0035058A" w:rsidP="009903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D5A76" w:rsidRPr="005D5A76" w:rsidTr="009903AF">
        <w:tc>
          <w:tcPr>
            <w:tcW w:w="3116" w:type="dxa"/>
          </w:tcPr>
          <w:p w:rsidR="0035058A" w:rsidRPr="005D5A76" w:rsidRDefault="001C19B5" w:rsidP="009903AF">
            <w:pPr>
              <w:rPr>
                <w:rFonts w:ascii="Times New Roman" w:hAnsi="Times New Roman" w:cs="Times New Roman"/>
                <w:sz w:val="28"/>
              </w:rPr>
            </w:pPr>
            <w:r w:rsidRPr="005D5A7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7380" cy="557671"/>
                  <wp:effectExtent l="0" t="0" r="1270" b="0"/>
                  <wp:docPr id="18" name="Picture 18" descr="White Background clipart - Table, transparen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White Background clipart - Table, transparen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157" cy="56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35058A" w:rsidRPr="005D5A76" w:rsidRDefault="0035058A" w:rsidP="009903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</w:tcPr>
          <w:p w:rsidR="0035058A" w:rsidRPr="005D5A76" w:rsidRDefault="0035058A" w:rsidP="009903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D5A76" w:rsidRPr="005D5A76" w:rsidTr="009903AF">
        <w:tc>
          <w:tcPr>
            <w:tcW w:w="3116" w:type="dxa"/>
          </w:tcPr>
          <w:p w:rsidR="0035058A" w:rsidRPr="005D5A76" w:rsidRDefault="001C19B5" w:rsidP="009903AF">
            <w:pPr>
              <w:rPr>
                <w:rFonts w:ascii="Times New Roman" w:hAnsi="Times New Roman" w:cs="Times New Roman"/>
                <w:sz w:val="28"/>
              </w:rPr>
            </w:pPr>
            <w:r w:rsidRPr="005D5A7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92B0A1F" wp14:editId="357795D5">
                  <wp:extent cx="683384" cy="714375"/>
                  <wp:effectExtent l="0" t="0" r="2540" b="0"/>
                  <wp:docPr id="19" name="Picture 19" descr="File - Volumetric Flask - Svg - Wikimedia Commons - Clip Art Volumetric  Flask Png, Cliparts &amp; Cartoons - Jing.f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ile - Volumetric Flask - Svg - Wikimedia Commons - Clip Art Volumetric  Flask Png, Cliparts &amp; Cartoons - Jing.f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073" cy="749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35058A" w:rsidRPr="005D5A76" w:rsidRDefault="0035058A" w:rsidP="009903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</w:tcPr>
          <w:p w:rsidR="0035058A" w:rsidRPr="005D5A76" w:rsidRDefault="0035058A" w:rsidP="009903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D5A76" w:rsidRPr="005D5A76" w:rsidTr="009903AF">
        <w:tc>
          <w:tcPr>
            <w:tcW w:w="3116" w:type="dxa"/>
          </w:tcPr>
          <w:p w:rsidR="0035058A" w:rsidRPr="005D5A76" w:rsidRDefault="005D5A76" w:rsidP="009903AF">
            <w:pPr>
              <w:rPr>
                <w:rFonts w:ascii="Times New Roman" w:hAnsi="Times New Roman" w:cs="Times New Roman"/>
                <w:sz w:val="28"/>
              </w:rPr>
            </w:pPr>
            <w:r w:rsidRPr="005D5A76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3EB9BFEC" wp14:editId="4781DF71">
                  <wp:extent cx="725805" cy="1114425"/>
                  <wp:effectExtent l="0" t="0" r="0" b="9525"/>
                  <wp:docPr id="20" name="Picture 20" descr="graduated cylinder png clipart Graduated Cylinders Clip art clipart -  Rectangle, transparen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raduated cylinder png clipart Graduated Cylinders Clip art clipart -  Rectangle, transparen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35058A" w:rsidRPr="005D5A76" w:rsidRDefault="0035058A" w:rsidP="009903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</w:tcPr>
          <w:p w:rsidR="0035058A" w:rsidRPr="005D5A76" w:rsidRDefault="0035058A" w:rsidP="009903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D64FD" w:rsidRDefault="00ED64FD" w:rsidP="005D5A76"/>
    <w:sectPr w:rsidR="00ED64FD" w:rsidSect="009903AF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A75" w:rsidRDefault="00BF2A75" w:rsidP="004B3E5D">
      <w:pPr>
        <w:spacing w:after="0" w:line="240" w:lineRule="auto"/>
      </w:pPr>
      <w:r>
        <w:separator/>
      </w:r>
    </w:p>
  </w:endnote>
  <w:endnote w:type="continuationSeparator" w:id="0">
    <w:p w:rsidR="00BF2A75" w:rsidRDefault="00BF2A75" w:rsidP="004B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A75" w:rsidRDefault="00BF2A75" w:rsidP="004B3E5D">
      <w:pPr>
        <w:spacing w:after="0" w:line="240" w:lineRule="auto"/>
      </w:pPr>
      <w:r>
        <w:separator/>
      </w:r>
    </w:p>
  </w:footnote>
  <w:footnote w:type="continuationSeparator" w:id="0">
    <w:p w:rsidR="00BF2A75" w:rsidRDefault="00BF2A75" w:rsidP="004B3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E5D" w:rsidRDefault="004B3E5D" w:rsidP="004B3E5D">
    <w:pPr>
      <w:pStyle w:val="Title"/>
    </w:pPr>
    <w:r>
      <w:t>Lab Equipment Identification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5D"/>
    <w:rsid w:val="001C19B5"/>
    <w:rsid w:val="0035058A"/>
    <w:rsid w:val="003E4413"/>
    <w:rsid w:val="004348EF"/>
    <w:rsid w:val="004B3E5D"/>
    <w:rsid w:val="005B2D10"/>
    <w:rsid w:val="005D5A76"/>
    <w:rsid w:val="006800F8"/>
    <w:rsid w:val="007C6C41"/>
    <w:rsid w:val="00814B6F"/>
    <w:rsid w:val="008729A1"/>
    <w:rsid w:val="009903AF"/>
    <w:rsid w:val="00BF2A75"/>
    <w:rsid w:val="00C33AEE"/>
    <w:rsid w:val="00ED64FD"/>
    <w:rsid w:val="00FA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32C8B"/>
  <w15:chartTrackingRefBased/>
  <w15:docId w15:val="{CDA765F2-603C-4CFD-B714-463C16C6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3E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E5D"/>
  </w:style>
  <w:style w:type="paragraph" w:styleId="Footer">
    <w:name w:val="footer"/>
    <w:basedOn w:val="Normal"/>
    <w:link w:val="FooterChar"/>
    <w:uiPriority w:val="99"/>
    <w:unhideWhenUsed/>
    <w:rsid w:val="004B3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E5D"/>
  </w:style>
  <w:style w:type="paragraph" w:styleId="Title">
    <w:name w:val="Title"/>
    <w:basedOn w:val="Normal"/>
    <w:next w:val="Normal"/>
    <w:link w:val="TitleChar"/>
    <w:uiPriority w:val="10"/>
    <w:qFormat/>
    <w:rsid w:val="004B3E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E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-scope">
    <w:name w:val="style-scope"/>
    <w:basedOn w:val="DefaultParagraphFont"/>
    <w:rsid w:val="00350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s://youtu.be/chODOKSPJS4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3.gif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FF232-FBA3-46DA-A5C9-219A6DE8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3</cp:revision>
  <dcterms:created xsi:type="dcterms:W3CDTF">2020-09-02T13:52:00Z</dcterms:created>
  <dcterms:modified xsi:type="dcterms:W3CDTF">2020-09-02T13:57:00Z</dcterms:modified>
</cp:coreProperties>
</file>