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CAE2" w14:textId="77777777" w:rsidR="00052A2B" w:rsidRPr="008B4C4C" w:rsidRDefault="00052A2B" w:rsidP="00052A2B">
      <w:pPr>
        <w:jc w:val="center"/>
        <w:rPr>
          <w:rFonts w:ascii="Comic Sans MS" w:hAnsi="Comic Sans MS"/>
          <w:b/>
          <w:sz w:val="28"/>
          <w:szCs w:val="28"/>
        </w:rPr>
      </w:pPr>
      <w:r w:rsidRPr="008B4C4C">
        <w:rPr>
          <w:rFonts w:ascii="Comic Sans MS" w:hAnsi="Comic Sans MS"/>
          <w:b/>
          <w:sz w:val="28"/>
          <w:szCs w:val="28"/>
        </w:rPr>
        <w:t>PHOTOSYNTHESIS &amp; CELLULAR RESPIRATION FOLDABLE</w:t>
      </w:r>
    </w:p>
    <w:p w14:paraId="69D23211" w14:textId="77777777" w:rsidR="00052A2B" w:rsidRPr="008B4C4C" w:rsidRDefault="00052A2B" w:rsidP="00052A2B">
      <w:pPr>
        <w:rPr>
          <w:rFonts w:ascii="Comic Sans MS" w:hAnsi="Comic Sans MS"/>
          <w:b/>
          <w:sz w:val="28"/>
          <w:szCs w:val="28"/>
        </w:rPr>
        <w:sectPr w:rsidR="00052A2B" w:rsidRPr="008B4C4C" w:rsidSect="005133E5">
          <w:pgSz w:w="12240" w:h="15840" w:code="1"/>
          <w:pgMar w:top="864" w:right="864" w:bottom="864" w:left="864" w:header="0" w:footer="0" w:gutter="432"/>
          <w:cols w:space="720"/>
          <w:docGrid w:linePitch="360"/>
        </w:sectPr>
      </w:pPr>
    </w:p>
    <w:p w14:paraId="3FD79AA8" w14:textId="5ED8EF94" w:rsidR="00052A2B" w:rsidRPr="008B4C4C" w:rsidRDefault="00F25F16" w:rsidP="00052A2B">
      <w:pPr>
        <w:pStyle w:val="NormalWeb"/>
        <w:rPr>
          <w:rFonts w:ascii="Comic Sans MS" w:hAnsi="Comic Sans MS"/>
          <w:bCs/>
          <w:sz w:val="22"/>
          <w:szCs w:val="22"/>
          <w:u w:val="single"/>
        </w:rPr>
      </w:pPr>
      <w:r w:rsidRPr="008B4C4C">
        <w:rPr>
          <w:rFonts w:ascii="Comic Sans MS" w:hAnsi="Comic Sans MS"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7728" behindDoc="0" locked="0" layoutInCell="1" allowOverlap="1" wp14:anchorId="75D698B0" wp14:editId="1770D646">
            <wp:simplePos x="0" y="0"/>
            <wp:positionH relativeFrom="column">
              <wp:posOffset>3758565</wp:posOffset>
            </wp:positionH>
            <wp:positionV relativeFrom="paragraph">
              <wp:posOffset>132715</wp:posOffset>
            </wp:positionV>
            <wp:extent cx="2073275" cy="1670050"/>
            <wp:effectExtent l="0" t="0" r="0" b="0"/>
            <wp:wrapSquare wrapText="bothSides"/>
            <wp:docPr id="3" name="Picture 2" descr="fold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ld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A2B" w:rsidRPr="008B4C4C">
        <w:rPr>
          <w:rFonts w:ascii="Comic Sans MS" w:hAnsi="Comic Sans MS"/>
          <w:bCs/>
          <w:sz w:val="22"/>
          <w:szCs w:val="22"/>
          <w:u w:val="single"/>
        </w:rPr>
        <w:t>FOLD DIRECTIONS:</w:t>
      </w:r>
    </w:p>
    <w:p w14:paraId="4D54E8C3" w14:textId="77777777" w:rsidR="00052A2B" w:rsidRPr="008B4C4C" w:rsidRDefault="00052A2B" w:rsidP="00052A2B">
      <w:pPr>
        <w:pStyle w:val="NormalWeb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B4C4C">
        <w:rPr>
          <w:rFonts w:ascii="Comic Sans MS" w:hAnsi="Comic Sans MS"/>
          <w:sz w:val="22"/>
          <w:szCs w:val="22"/>
        </w:rPr>
        <w:t>Fold a sheet of paper in half horizontally (hamburger) so that one side is one inch longer than the other side.</w:t>
      </w:r>
    </w:p>
    <w:p w14:paraId="4D72507D" w14:textId="77777777" w:rsidR="00052A2B" w:rsidRPr="008B4C4C" w:rsidRDefault="00052A2B" w:rsidP="00052A2B">
      <w:pPr>
        <w:pStyle w:val="NormalWeb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8B4C4C">
        <w:rPr>
          <w:rFonts w:ascii="Comic Sans MS" w:hAnsi="Comic Sans MS"/>
          <w:sz w:val="22"/>
          <w:szCs w:val="22"/>
        </w:rPr>
        <w:t>Cut the shorter side in half, up towards the fold (mountain top) to create two flaps.</w:t>
      </w:r>
    </w:p>
    <w:p w14:paraId="3586A879" w14:textId="77777777" w:rsidR="00052A2B" w:rsidRPr="008B4C4C" w:rsidRDefault="00052A2B" w:rsidP="00052A2B">
      <w:pPr>
        <w:pStyle w:val="NormalWeb"/>
        <w:rPr>
          <w:rFonts w:ascii="Comic Sans MS" w:hAnsi="Comic Sans MS"/>
          <w:sz w:val="22"/>
          <w:szCs w:val="22"/>
        </w:rPr>
        <w:sectPr w:rsidR="00052A2B" w:rsidRPr="008B4C4C" w:rsidSect="00052A2B">
          <w:type w:val="continuous"/>
          <w:pgSz w:w="12240" w:h="15840" w:code="1"/>
          <w:pgMar w:top="864" w:right="864" w:bottom="864" w:left="864" w:header="0" w:footer="0" w:gutter="432"/>
          <w:cols w:num="2" w:space="720"/>
          <w:docGrid w:linePitch="360"/>
        </w:sectPr>
      </w:pPr>
    </w:p>
    <w:p w14:paraId="09F9F45D" w14:textId="77777777" w:rsidR="00052A2B" w:rsidRPr="008B4C4C" w:rsidRDefault="00052A2B" w:rsidP="00052A2B">
      <w:pPr>
        <w:pStyle w:val="NormalWeb"/>
        <w:rPr>
          <w:rFonts w:ascii="Comic Sans MS" w:hAnsi="Comic Sans MS"/>
          <w:sz w:val="22"/>
          <w:szCs w:val="22"/>
          <w:u w:val="single"/>
        </w:rPr>
      </w:pPr>
      <w:r w:rsidRPr="008B4C4C">
        <w:rPr>
          <w:rFonts w:ascii="Comic Sans MS" w:hAnsi="Comic Sans MS"/>
          <w:sz w:val="22"/>
          <w:szCs w:val="22"/>
          <w:u w:val="single"/>
        </w:rPr>
        <w:t xml:space="preserve">LABEL </w:t>
      </w:r>
      <w:r w:rsidR="00E07BE1" w:rsidRPr="008B4C4C">
        <w:rPr>
          <w:rFonts w:ascii="Comic Sans MS" w:hAnsi="Comic Sans MS"/>
          <w:sz w:val="22"/>
          <w:szCs w:val="22"/>
          <w:u w:val="single"/>
        </w:rPr>
        <w:t xml:space="preserve">FRONT </w:t>
      </w:r>
      <w:r w:rsidR="00E375CD" w:rsidRPr="008B4C4C">
        <w:rPr>
          <w:rFonts w:ascii="Comic Sans MS" w:hAnsi="Comic Sans MS"/>
          <w:sz w:val="22"/>
          <w:szCs w:val="22"/>
          <w:u w:val="single"/>
        </w:rPr>
        <w:t xml:space="preserve">OF </w:t>
      </w:r>
      <w:r w:rsidRPr="008B4C4C">
        <w:rPr>
          <w:rFonts w:ascii="Comic Sans MS" w:hAnsi="Comic Sans MS"/>
          <w:sz w:val="22"/>
          <w:szCs w:val="22"/>
          <w:u w:val="single"/>
        </w:rPr>
        <w:t>FLAPS</w:t>
      </w:r>
    </w:p>
    <w:p w14:paraId="5520556C" w14:textId="77777777" w:rsidR="00052A2B" w:rsidRPr="008B4C4C" w:rsidRDefault="00052A2B" w:rsidP="00052A2B">
      <w:pPr>
        <w:pStyle w:val="NormalWeb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B4C4C">
        <w:rPr>
          <w:rFonts w:ascii="Comic Sans MS" w:hAnsi="Comic Sans MS"/>
          <w:sz w:val="22"/>
          <w:szCs w:val="22"/>
        </w:rPr>
        <w:t xml:space="preserve">Label the </w:t>
      </w:r>
      <w:r w:rsidRPr="008B4C4C">
        <w:rPr>
          <w:rFonts w:ascii="Comic Sans MS" w:hAnsi="Comic Sans MS"/>
          <w:b/>
          <w:sz w:val="22"/>
          <w:szCs w:val="22"/>
        </w:rPr>
        <w:t>LEFT</w:t>
      </w:r>
      <w:r w:rsidRPr="008B4C4C">
        <w:rPr>
          <w:rFonts w:ascii="Comic Sans MS" w:hAnsi="Comic Sans MS"/>
          <w:sz w:val="22"/>
          <w:szCs w:val="22"/>
        </w:rPr>
        <w:t xml:space="preserve"> flap, PHOTOSYNTHESIS, and </w:t>
      </w:r>
      <w:r w:rsidR="00916544" w:rsidRPr="008B4C4C">
        <w:rPr>
          <w:rFonts w:ascii="Comic Sans MS" w:hAnsi="Comic Sans MS"/>
          <w:sz w:val="22"/>
          <w:szCs w:val="22"/>
        </w:rPr>
        <w:t>sketch</w:t>
      </w:r>
      <w:r w:rsidR="00916544">
        <w:rPr>
          <w:rFonts w:ascii="Comic Sans MS" w:hAnsi="Comic Sans MS"/>
          <w:sz w:val="22"/>
          <w:szCs w:val="22"/>
        </w:rPr>
        <w:t>, label,</w:t>
      </w:r>
      <w:r w:rsidRPr="008B4C4C">
        <w:rPr>
          <w:rFonts w:ascii="Comic Sans MS" w:hAnsi="Comic Sans MS"/>
          <w:sz w:val="22"/>
          <w:szCs w:val="22"/>
        </w:rPr>
        <w:t xml:space="preserve"> and color the CHLOROPLAST.</w:t>
      </w:r>
    </w:p>
    <w:p w14:paraId="5479EE91" w14:textId="77777777" w:rsidR="00052A2B" w:rsidRPr="008B4C4C" w:rsidRDefault="00052A2B" w:rsidP="00052A2B">
      <w:pPr>
        <w:pStyle w:val="NormalWeb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B4C4C">
        <w:rPr>
          <w:rFonts w:ascii="Comic Sans MS" w:hAnsi="Comic Sans MS"/>
          <w:sz w:val="22"/>
          <w:szCs w:val="22"/>
        </w:rPr>
        <w:t xml:space="preserve">Label the </w:t>
      </w:r>
      <w:r w:rsidRPr="008B4C4C">
        <w:rPr>
          <w:rFonts w:ascii="Comic Sans MS" w:hAnsi="Comic Sans MS"/>
          <w:b/>
          <w:sz w:val="22"/>
          <w:szCs w:val="22"/>
        </w:rPr>
        <w:t>RIGHT</w:t>
      </w:r>
      <w:r w:rsidRPr="008B4C4C">
        <w:rPr>
          <w:rFonts w:ascii="Comic Sans MS" w:hAnsi="Comic Sans MS"/>
          <w:sz w:val="22"/>
          <w:szCs w:val="22"/>
        </w:rPr>
        <w:t xml:space="preserve"> flap, CELLULAR RESPIRATION, and color</w:t>
      </w:r>
      <w:r w:rsidR="00916544">
        <w:rPr>
          <w:rFonts w:ascii="Comic Sans MS" w:hAnsi="Comic Sans MS"/>
          <w:sz w:val="22"/>
          <w:szCs w:val="22"/>
        </w:rPr>
        <w:t>, label,</w:t>
      </w:r>
      <w:r w:rsidRPr="008B4C4C">
        <w:rPr>
          <w:rFonts w:ascii="Comic Sans MS" w:hAnsi="Comic Sans MS"/>
          <w:sz w:val="22"/>
          <w:szCs w:val="22"/>
        </w:rPr>
        <w:t xml:space="preserve"> and sketch the MITOCHONDRIA.</w:t>
      </w:r>
    </w:p>
    <w:p w14:paraId="64C224D0" w14:textId="77777777" w:rsidR="00052A2B" w:rsidRPr="008B4C4C" w:rsidRDefault="00052A2B" w:rsidP="00052A2B">
      <w:pPr>
        <w:pStyle w:val="NormalWeb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B4C4C">
        <w:rPr>
          <w:rFonts w:ascii="Comic Sans MS" w:hAnsi="Comic Sans MS"/>
          <w:sz w:val="22"/>
          <w:szCs w:val="22"/>
        </w:rPr>
        <w:t xml:space="preserve">Label the </w:t>
      </w:r>
      <w:r w:rsidRPr="008B4C4C">
        <w:rPr>
          <w:rFonts w:ascii="Comic Sans MS" w:hAnsi="Comic Sans MS"/>
          <w:b/>
          <w:sz w:val="22"/>
          <w:szCs w:val="22"/>
        </w:rPr>
        <w:t>BOTTOM</w:t>
      </w:r>
      <w:r w:rsidRPr="008B4C4C">
        <w:rPr>
          <w:rFonts w:ascii="Comic Sans MS" w:hAnsi="Comic Sans MS"/>
          <w:sz w:val="22"/>
          <w:szCs w:val="22"/>
        </w:rPr>
        <w:t xml:space="preserve"> flap, METABOLISM – ENERGY TRANSFORMATIONS.</w:t>
      </w:r>
    </w:p>
    <w:p w14:paraId="070B2E3C" w14:textId="77777777" w:rsidR="00E375CD" w:rsidRPr="008B4C4C" w:rsidRDefault="005E1069" w:rsidP="00E375CD">
      <w:pPr>
        <w:pStyle w:val="NormalWeb"/>
        <w:rPr>
          <w:rFonts w:ascii="Comic Sans MS" w:hAnsi="Comic Sans MS"/>
          <w:sz w:val="22"/>
          <w:szCs w:val="22"/>
          <w:u w:val="single"/>
        </w:rPr>
      </w:pPr>
      <w:r w:rsidRPr="008B4C4C">
        <w:rPr>
          <w:rFonts w:ascii="Comic Sans MS" w:hAnsi="Comic Sans MS"/>
          <w:sz w:val="22"/>
          <w:szCs w:val="22"/>
          <w:u w:val="single"/>
        </w:rPr>
        <w:t>LABEL BACK OF FLAPS</w:t>
      </w:r>
    </w:p>
    <w:p w14:paraId="52F97223" w14:textId="77777777" w:rsidR="00E375CD" w:rsidRPr="008B4C4C" w:rsidRDefault="00E375CD" w:rsidP="00E375CD">
      <w:pPr>
        <w:pStyle w:val="NormalWeb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8B4C4C">
        <w:rPr>
          <w:rFonts w:ascii="Comic Sans MS" w:hAnsi="Comic Sans MS"/>
          <w:sz w:val="22"/>
          <w:szCs w:val="22"/>
        </w:rPr>
        <w:t xml:space="preserve">On the </w:t>
      </w:r>
      <w:r w:rsidRPr="008B4C4C">
        <w:rPr>
          <w:rFonts w:ascii="Comic Sans MS" w:hAnsi="Comic Sans MS"/>
          <w:b/>
          <w:sz w:val="22"/>
          <w:szCs w:val="22"/>
        </w:rPr>
        <w:t>LEFT BACK</w:t>
      </w:r>
      <w:r w:rsidRPr="008B4C4C">
        <w:rPr>
          <w:rFonts w:ascii="Comic Sans MS" w:hAnsi="Comic Sans MS"/>
          <w:sz w:val="22"/>
          <w:szCs w:val="22"/>
        </w:rPr>
        <w:t xml:space="preserve"> flap include the following</w:t>
      </w:r>
      <w:r w:rsidR="005E1069" w:rsidRPr="008B4C4C">
        <w:rPr>
          <w:rFonts w:ascii="Comic Sans MS" w:hAnsi="Comic Sans MS"/>
          <w:sz w:val="22"/>
          <w:szCs w:val="22"/>
        </w:rPr>
        <w:t>:</w:t>
      </w:r>
    </w:p>
    <w:p w14:paraId="469C8759" w14:textId="77777777" w:rsidR="00E375CD" w:rsidRPr="008B4C4C" w:rsidRDefault="00E375CD" w:rsidP="00E375CD">
      <w:pPr>
        <w:pStyle w:val="NormalWeb"/>
        <w:numPr>
          <w:ilvl w:val="1"/>
          <w:numId w:val="4"/>
        </w:numPr>
        <w:rPr>
          <w:rFonts w:ascii="Comic Sans MS" w:hAnsi="Comic Sans MS"/>
          <w:sz w:val="22"/>
          <w:szCs w:val="22"/>
        </w:rPr>
      </w:pPr>
      <w:r w:rsidRPr="008B4C4C">
        <w:rPr>
          <w:rFonts w:ascii="Comic Sans MS" w:hAnsi="Comic Sans MS"/>
          <w:sz w:val="22"/>
          <w:szCs w:val="22"/>
        </w:rPr>
        <w:t>Equation for photosynthesis</w:t>
      </w:r>
      <w:r w:rsidR="00C54FA2" w:rsidRPr="008B4C4C">
        <w:rPr>
          <w:rFonts w:ascii="Comic Sans MS" w:hAnsi="Comic Sans MS"/>
          <w:sz w:val="22"/>
          <w:szCs w:val="22"/>
        </w:rPr>
        <w:t>?</w:t>
      </w:r>
    </w:p>
    <w:p w14:paraId="7E014AFA" w14:textId="77777777" w:rsidR="00E375CD" w:rsidRPr="008B4C4C" w:rsidRDefault="00E375CD" w:rsidP="00E375CD">
      <w:pPr>
        <w:pStyle w:val="NormalWeb"/>
        <w:numPr>
          <w:ilvl w:val="1"/>
          <w:numId w:val="4"/>
        </w:numPr>
        <w:rPr>
          <w:rFonts w:ascii="Comic Sans MS" w:hAnsi="Comic Sans MS"/>
          <w:sz w:val="22"/>
          <w:szCs w:val="22"/>
        </w:rPr>
      </w:pPr>
      <w:r w:rsidRPr="008B4C4C">
        <w:rPr>
          <w:rFonts w:ascii="Comic Sans MS" w:hAnsi="Comic Sans MS"/>
          <w:sz w:val="22"/>
          <w:szCs w:val="22"/>
        </w:rPr>
        <w:t>What occurs in the light-dependent reactions</w:t>
      </w:r>
      <w:r w:rsidR="00C54FA2" w:rsidRPr="008B4C4C">
        <w:rPr>
          <w:rFonts w:ascii="Comic Sans MS" w:hAnsi="Comic Sans MS"/>
          <w:sz w:val="22"/>
          <w:szCs w:val="22"/>
        </w:rPr>
        <w:t>?</w:t>
      </w:r>
    </w:p>
    <w:p w14:paraId="12A65D5F" w14:textId="77777777" w:rsidR="00E375CD" w:rsidRPr="008B4C4C" w:rsidRDefault="00E375CD" w:rsidP="00E375CD">
      <w:pPr>
        <w:pStyle w:val="NormalWeb"/>
        <w:numPr>
          <w:ilvl w:val="1"/>
          <w:numId w:val="4"/>
        </w:numPr>
        <w:rPr>
          <w:rFonts w:ascii="Comic Sans MS" w:hAnsi="Comic Sans MS"/>
          <w:sz w:val="22"/>
          <w:szCs w:val="22"/>
        </w:rPr>
      </w:pPr>
      <w:r w:rsidRPr="008B4C4C">
        <w:rPr>
          <w:rFonts w:ascii="Comic Sans MS" w:hAnsi="Comic Sans MS"/>
          <w:sz w:val="22"/>
          <w:szCs w:val="22"/>
        </w:rPr>
        <w:t>What occurs in the light-independent reactions</w:t>
      </w:r>
      <w:r w:rsidR="00C54FA2" w:rsidRPr="008B4C4C">
        <w:rPr>
          <w:rFonts w:ascii="Comic Sans MS" w:hAnsi="Comic Sans MS"/>
          <w:sz w:val="22"/>
          <w:szCs w:val="22"/>
        </w:rPr>
        <w:t>?</w:t>
      </w:r>
    </w:p>
    <w:p w14:paraId="1358C56E" w14:textId="77777777" w:rsidR="00E375CD" w:rsidRPr="008B4C4C" w:rsidRDefault="00E375CD" w:rsidP="00E375CD">
      <w:pPr>
        <w:pStyle w:val="NormalWeb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8B4C4C">
        <w:rPr>
          <w:rFonts w:ascii="Comic Sans MS" w:hAnsi="Comic Sans MS"/>
          <w:sz w:val="22"/>
          <w:szCs w:val="22"/>
        </w:rPr>
        <w:t xml:space="preserve">On the </w:t>
      </w:r>
      <w:r w:rsidRPr="008B4C4C">
        <w:rPr>
          <w:rFonts w:ascii="Comic Sans MS" w:hAnsi="Comic Sans MS"/>
          <w:b/>
          <w:sz w:val="22"/>
          <w:szCs w:val="22"/>
        </w:rPr>
        <w:t>RIGHT BACK</w:t>
      </w:r>
      <w:r w:rsidRPr="008B4C4C">
        <w:rPr>
          <w:rFonts w:ascii="Comic Sans MS" w:hAnsi="Comic Sans MS"/>
          <w:sz w:val="22"/>
          <w:szCs w:val="22"/>
        </w:rPr>
        <w:t xml:space="preserve"> flap include the following</w:t>
      </w:r>
      <w:r w:rsidR="005E1069" w:rsidRPr="008B4C4C">
        <w:rPr>
          <w:rFonts w:ascii="Comic Sans MS" w:hAnsi="Comic Sans MS"/>
          <w:sz w:val="22"/>
          <w:szCs w:val="22"/>
        </w:rPr>
        <w:t>:</w:t>
      </w:r>
    </w:p>
    <w:p w14:paraId="4F9ABE1D" w14:textId="77777777" w:rsidR="00E375CD" w:rsidRPr="008B4C4C" w:rsidRDefault="00C54FA2" w:rsidP="00E375CD">
      <w:pPr>
        <w:pStyle w:val="NormalWeb"/>
        <w:numPr>
          <w:ilvl w:val="1"/>
          <w:numId w:val="4"/>
        </w:numPr>
        <w:rPr>
          <w:rFonts w:ascii="Comic Sans MS" w:hAnsi="Comic Sans MS"/>
          <w:sz w:val="22"/>
          <w:szCs w:val="22"/>
        </w:rPr>
      </w:pPr>
      <w:r w:rsidRPr="008B4C4C">
        <w:rPr>
          <w:rFonts w:ascii="Comic Sans MS" w:hAnsi="Comic Sans MS"/>
          <w:sz w:val="22"/>
          <w:szCs w:val="22"/>
        </w:rPr>
        <w:t>Equation for cellular respiration?</w:t>
      </w:r>
    </w:p>
    <w:p w14:paraId="7E7C3E5D" w14:textId="77777777" w:rsidR="00C54FA2" w:rsidRPr="008B4C4C" w:rsidRDefault="00C54FA2" w:rsidP="00E375CD">
      <w:pPr>
        <w:pStyle w:val="NormalWeb"/>
        <w:numPr>
          <w:ilvl w:val="1"/>
          <w:numId w:val="4"/>
        </w:numPr>
        <w:rPr>
          <w:rFonts w:ascii="Comic Sans MS" w:hAnsi="Comic Sans MS"/>
          <w:sz w:val="22"/>
          <w:szCs w:val="22"/>
        </w:rPr>
      </w:pPr>
      <w:r w:rsidRPr="008B4C4C">
        <w:rPr>
          <w:rFonts w:ascii="Comic Sans MS" w:hAnsi="Comic Sans MS"/>
          <w:sz w:val="22"/>
          <w:szCs w:val="22"/>
        </w:rPr>
        <w:t>What is glycolysis &amp; where in the cell does it occur?</w:t>
      </w:r>
    </w:p>
    <w:p w14:paraId="7F718232" w14:textId="77777777" w:rsidR="00C54FA2" w:rsidRPr="008B4C4C" w:rsidRDefault="00C54FA2" w:rsidP="00E375CD">
      <w:pPr>
        <w:pStyle w:val="NormalWeb"/>
        <w:numPr>
          <w:ilvl w:val="1"/>
          <w:numId w:val="4"/>
        </w:numPr>
        <w:rPr>
          <w:rFonts w:ascii="Comic Sans MS" w:hAnsi="Comic Sans MS"/>
          <w:sz w:val="22"/>
          <w:szCs w:val="22"/>
        </w:rPr>
      </w:pPr>
      <w:r w:rsidRPr="008B4C4C">
        <w:rPr>
          <w:rFonts w:ascii="Comic Sans MS" w:hAnsi="Comic Sans MS"/>
          <w:sz w:val="22"/>
          <w:szCs w:val="22"/>
        </w:rPr>
        <w:t>What’s the Kreb’s cycle and where does it take place in the cell?</w:t>
      </w:r>
    </w:p>
    <w:p w14:paraId="409CC7A7" w14:textId="77777777" w:rsidR="005E1069" w:rsidRPr="008B4C4C" w:rsidRDefault="005E1069" w:rsidP="005E1069">
      <w:pPr>
        <w:pStyle w:val="NormalWeb"/>
        <w:rPr>
          <w:rFonts w:ascii="Comic Sans MS" w:hAnsi="Comic Sans MS"/>
          <w:sz w:val="22"/>
          <w:szCs w:val="22"/>
          <w:u w:val="single"/>
        </w:rPr>
      </w:pPr>
      <w:r w:rsidRPr="008B4C4C">
        <w:rPr>
          <w:rFonts w:ascii="Comic Sans MS" w:hAnsi="Comic Sans MS"/>
          <w:sz w:val="22"/>
          <w:szCs w:val="22"/>
          <w:u w:val="single"/>
        </w:rPr>
        <w:t>CENTER UN-CUT SECTION</w:t>
      </w:r>
    </w:p>
    <w:p w14:paraId="093FF640" w14:textId="792EB990" w:rsidR="00052A2B" w:rsidRPr="00523AC1" w:rsidRDefault="008B4C4C" w:rsidP="008B4C4C">
      <w:pPr>
        <w:pStyle w:val="NormalWeb"/>
        <w:numPr>
          <w:ilvl w:val="0"/>
          <w:numId w:val="5"/>
        </w:numPr>
        <w:jc w:val="center"/>
        <w:rPr>
          <w:rFonts w:ascii="Comic Sans MS" w:hAnsi="Comic Sans MS"/>
          <w:b/>
          <w:sz w:val="32"/>
          <w:szCs w:val="32"/>
        </w:rPr>
      </w:pPr>
      <w:r w:rsidRPr="00523AC1">
        <w:rPr>
          <w:rFonts w:ascii="Comic Sans MS" w:hAnsi="Comic Sans MS"/>
          <w:sz w:val="22"/>
          <w:szCs w:val="22"/>
        </w:rPr>
        <w:t>Sketch and color the photorespiration diagram below.  Explain how these two processes are related.</w:t>
      </w:r>
      <w:r w:rsidR="00916544" w:rsidRPr="00523AC1">
        <w:rPr>
          <w:rFonts w:ascii="Comic Sans MS" w:hAnsi="Comic Sans MS"/>
          <w:sz w:val="22"/>
          <w:szCs w:val="22"/>
        </w:rPr>
        <w:t xml:space="preserve"> (HINT: WHAT IMPORTANT ELEMENT IS BEING RECYCLED?)</w:t>
      </w:r>
      <w:r w:rsidR="00F25F16" w:rsidRPr="008B4C4C">
        <w:rPr>
          <w:rFonts w:ascii="Arial" w:hAnsi="Arial" w:cs="Arial"/>
          <w:noProof/>
          <w:sz w:val="20"/>
          <w:szCs w:val="20"/>
          <w:bdr w:val="single" w:sz="6" w:space="0" w:color="000000"/>
        </w:rPr>
        <w:drawing>
          <wp:inline distT="0" distB="0" distL="0" distR="0" wp14:anchorId="0C42DB96" wp14:editId="436BEACA">
            <wp:extent cx="2443480" cy="2301875"/>
            <wp:effectExtent l="19050" t="19050" r="0" b="3175"/>
            <wp:docPr id="1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3018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052A2B" w:rsidRPr="00523AC1" w:rsidSect="008B4C4C">
      <w:type w:val="continuous"/>
      <w:pgSz w:w="12240" w:h="15840" w:code="1"/>
      <w:pgMar w:top="720" w:right="720" w:bottom="720" w:left="720" w:header="0" w:footer="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B10"/>
    <w:multiLevelType w:val="hybridMultilevel"/>
    <w:tmpl w:val="24AC5A2A"/>
    <w:lvl w:ilvl="0" w:tplc="F11EB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87D"/>
    <w:multiLevelType w:val="hybridMultilevel"/>
    <w:tmpl w:val="F7229252"/>
    <w:lvl w:ilvl="0" w:tplc="F11EB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62E4"/>
    <w:multiLevelType w:val="hybridMultilevel"/>
    <w:tmpl w:val="3E4A10B4"/>
    <w:lvl w:ilvl="0" w:tplc="F11EB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87EA4"/>
    <w:multiLevelType w:val="hybridMultilevel"/>
    <w:tmpl w:val="5E3E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90011"/>
    <w:multiLevelType w:val="hybridMultilevel"/>
    <w:tmpl w:val="74902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15652">
    <w:abstractNumId w:val="4"/>
  </w:num>
  <w:num w:numId="2" w16cid:durableId="1231430843">
    <w:abstractNumId w:val="3"/>
  </w:num>
  <w:num w:numId="3" w16cid:durableId="1499612750">
    <w:abstractNumId w:val="1"/>
  </w:num>
  <w:num w:numId="4" w16cid:durableId="1477257140">
    <w:abstractNumId w:val="0"/>
  </w:num>
  <w:num w:numId="5" w16cid:durableId="1400977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2B"/>
    <w:rsid w:val="00007424"/>
    <w:rsid w:val="00052A2B"/>
    <w:rsid w:val="005133E5"/>
    <w:rsid w:val="00523AC1"/>
    <w:rsid w:val="005E1069"/>
    <w:rsid w:val="00753388"/>
    <w:rsid w:val="00760D7F"/>
    <w:rsid w:val="008422EC"/>
    <w:rsid w:val="008B4C4C"/>
    <w:rsid w:val="00916544"/>
    <w:rsid w:val="00B218DF"/>
    <w:rsid w:val="00B66033"/>
    <w:rsid w:val="00C54FA2"/>
    <w:rsid w:val="00CB5F40"/>
    <w:rsid w:val="00D14F2A"/>
    <w:rsid w:val="00DC50FC"/>
    <w:rsid w:val="00E07BE1"/>
    <w:rsid w:val="00E35D10"/>
    <w:rsid w:val="00E375CD"/>
    <w:rsid w:val="00F2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B2CBD7"/>
  <w15:chartTrackingRefBased/>
  <w15:docId w15:val="{54D4434C-5E6E-4287-866C-EF2887E9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7F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2A2B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5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cmassengale</dc:creator>
  <cp:keywords/>
  <cp:lastModifiedBy>Kimberly Marshall</cp:lastModifiedBy>
  <cp:revision>3</cp:revision>
  <cp:lastPrinted>2016-12-02T14:12:00Z</cp:lastPrinted>
  <dcterms:created xsi:type="dcterms:W3CDTF">2024-01-17T14:30:00Z</dcterms:created>
  <dcterms:modified xsi:type="dcterms:W3CDTF">2024-01-17T14:30:00Z</dcterms:modified>
</cp:coreProperties>
</file>