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6C" w:rsidRPr="006E7EA9" w:rsidRDefault="001D1112" w:rsidP="00855B11">
      <w:pPr>
        <w:jc w:val="center"/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Semester 2 </w:t>
      </w:r>
      <w:r w:rsidR="00855B11" w:rsidRPr="006E7EA9">
        <w:rPr>
          <w:b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Vocabulary Bingo</w:t>
      </w:r>
    </w:p>
    <w:p w:rsidR="00855B11" w:rsidRPr="006E7EA9" w:rsidRDefault="00855B11" w:rsidP="00254D31">
      <w:pPr>
        <w:rPr>
          <w:b/>
        </w:rPr>
      </w:pPr>
      <w:r w:rsidRPr="006E7EA9">
        <w:rPr>
          <w:b/>
        </w:rPr>
        <w:t xml:space="preserve">Please fill in the bingo card using any of the terms listed below. </w:t>
      </w:r>
    </w:p>
    <w:p w:rsidR="00855B11" w:rsidRPr="006E7EA9" w:rsidRDefault="00855B11" w:rsidP="00254D31">
      <w:pPr>
        <w:rPr>
          <w:b/>
        </w:rPr>
      </w:pPr>
      <w:r w:rsidRPr="006E7EA9">
        <w:rPr>
          <w:b/>
        </w:rPr>
        <w:t>To get a bingo, you must properly identify the term that corresponds to the definition that is posted. Traditional bingo rules apply. (5 in a row, column or diagon</w:t>
      </w:r>
      <w:r w:rsidR="00254D31" w:rsidRPr="006E7EA9">
        <w:rPr>
          <w:b/>
        </w:rPr>
        <w:t>ally without</w:t>
      </w:r>
      <w:r w:rsidRPr="006E7EA9">
        <w:rPr>
          <w:b/>
        </w:rPr>
        <w:t xml:space="preserve"> a free space) </w:t>
      </w:r>
    </w:p>
    <w:p w:rsidR="00254D31" w:rsidRPr="006E7EA9" w:rsidRDefault="00254D31" w:rsidP="00254D31">
      <w:pPr>
        <w:rPr>
          <w:u w:val="single"/>
        </w:rPr>
      </w:pPr>
      <w:r w:rsidRPr="006E7EA9">
        <w:rPr>
          <w:u w:val="single"/>
        </w:rPr>
        <w:t xml:space="preserve">Vocabulary terms: </w:t>
      </w:r>
    </w:p>
    <w:p w:rsidR="00254D31" w:rsidRDefault="00254D31" w:rsidP="00254D31">
      <w:pPr>
        <w:pStyle w:val="ListParagraph"/>
        <w:numPr>
          <w:ilvl w:val="0"/>
          <w:numId w:val="2"/>
        </w:numPr>
        <w:sectPr w:rsidR="00254D31" w:rsidSect="00965F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Metaphase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 xml:space="preserve">Nitrogen cycle 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Trophic Level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 xml:space="preserve">Genotype 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Meiosis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Allele Frequency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Biotic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Niche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Herbivore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Habitat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Transcription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Protein Synthesis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Codon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Ecology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Food Web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Codominance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Homozygous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Detritovore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Base Pairing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Natural Selection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Speciation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Genetic Drift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Haploid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Mitosis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Frameshift Mutation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Translation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Allele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Deoxyribose</w:t>
      </w:r>
    </w:p>
    <w:p w:rsidR="00C93E45" w:rsidRDefault="00C115E8" w:rsidP="00C93E45">
      <w:pPr>
        <w:pStyle w:val="ListParagraph"/>
        <w:numPr>
          <w:ilvl w:val="0"/>
          <w:numId w:val="2"/>
        </w:numPr>
      </w:pPr>
      <w:r>
        <w:t>Population</w:t>
      </w:r>
      <w:bookmarkStart w:id="0" w:name="_GoBack"/>
      <w:bookmarkEnd w:id="0"/>
      <w:r w:rsidR="00C93E45">
        <w:t xml:space="preserve"> Genetics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Analogous Structure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Phenotype</w:t>
      </w:r>
    </w:p>
    <w:p w:rsidR="00C93E45" w:rsidRDefault="00C93E45" w:rsidP="00C93E45">
      <w:pPr>
        <w:pStyle w:val="ListParagraph"/>
        <w:numPr>
          <w:ilvl w:val="0"/>
          <w:numId w:val="2"/>
        </w:numPr>
      </w:pPr>
      <w:r>
        <w:t>Nucleotide</w:t>
      </w:r>
    </w:p>
    <w:p w:rsidR="00C115E8" w:rsidRDefault="00C93E45" w:rsidP="00C93E45">
      <w:pPr>
        <w:pStyle w:val="ListParagraph"/>
        <w:numPr>
          <w:ilvl w:val="0"/>
          <w:numId w:val="2"/>
        </w:numPr>
      </w:pPr>
      <w:r>
        <w:t>Mutation</w:t>
      </w:r>
    </w:p>
    <w:p w:rsidR="00C93E45" w:rsidRDefault="00C115E8" w:rsidP="00C93E45">
      <w:pPr>
        <w:pStyle w:val="ListParagraph"/>
        <w:numPr>
          <w:ilvl w:val="0"/>
          <w:numId w:val="2"/>
        </w:numPr>
      </w:pPr>
      <w:r>
        <w:t>Gamete</w:t>
      </w:r>
      <w:r w:rsidR="00C93E45">
        <w:tab/>
      </w:r>
    </w:p>
    <w:p w:rsidR="00C93E45" w:rsidRDefault="00C93E45" w:rsidP="00254D31">
      <w:pPr>
        <w:pStyle w:val="ListParagraph"/>
        <w:numPr>
          <w:ilvl w:val="0"/>
          <w:numId w:val="2"/>
        </w:numPr>
        <w:sectPr w:rsidR="00C93E45" w:rsidSect="00254D31">
          <w:type w:val="continuous"/>
          <w:pgSz w:w="12240" w:h="15840"/>
          <w:pgMar w:top="720" w:right="720" w:bottom="720" w:left="720" w:header="720" w:footer="720" w:gutter="0"/>
          <w:cols w:num="5" w:space="0"/>
          <w:docGrid w:linePitch="360"/>
        </w:sectPr>
      </w:pPr>
    </w:p>
    <w:tbl>
      <w:tblPr>
        <w:tblStyle w:val="TableGrid"/>
        <w:tblpPr w:leftFromText="180" w:rightFromText="180" w:vertAnchor="text" w:horzAnchor="margin" w:tblpY="88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6"/>
      </w:tblGrid>
      <w:tr w:rsidR="00254D31" w:rsidTr="003D5B15">
        <w:trPr>
          <w:trHeight w:val="1230"/>
        </w:trPr>
        <w:tc>
          <w:tcPr>
            <w:tcW w:w="1065" w:type="dxa"/>
          </w:tcPr>
          <w:p w:rsidR="00254D31" w:rsidRDefault="00254D31" w:rsidP="003D5B15"/>
        </w:tc>
        <w:tc>
          <w:tcPr>
            <w:tcW w:w="1065" w:type="dxa"/>
          </w:tcPr>
          <w:p w:rsidR="00254D31" w:rsidRDefault="00254D31" w:rsidP="003D5B15"/>
        </w:tc>
        <w:tc>
          <w:tcPr>
            <w:tcW w:w="1065" w:type="dxa"/>
          </w:tcPr>
          <w:p w:rsidR="00254D31" w:rsidRDefault="00254D31" w:rsidP="003D5B15"/>
        </w:tc>
        <w:tc>
          <w:tcPr>
            <w:tcW w:w="1065" w:type="dxa"/>
          </w:tcPr>
          <w:p w:rsidR="00254D31" w:rsidRDefault="00254D31" w:rsidP="003D5B15"/>
        </w:tc>
        <w:tc>
          <w:tcPr>
            <w:tcW w:w="1066" w:type="dxa"/>
          </w:tcPr>
          <w:p w:rsidR="00254D31" w:rsidRDefault="00254D31" w:rsidP="003D5B15"/>
        </w:tc>
      </w:tr>
      <w:tr w:rsidR="00D82EBB" w:rsidTr="003D5B15">
        <w:trPr>
          <w:trHeight w:val="1230"/>
        </w:trPr>
        <w:tc>
          <w:tcPr>
            <w:tcW w:w="1065" w:type="dxa"/>
          </w:tcPr>
          <w:p w:rsidR="00D82EBB" w:rsidRDefault="00D82EBB" w:rsidP="003D5B15"/>
        </w:tc>
        <w:tc>
          <w:tcPr>
            <w:tcW w:w="1065" w:type="dxa"/>
          </w:tcPr>
          <w:p w:rsidR="00D82EBB" w:rsidRDefault="00D82EBB" w:rsidP="003D5B15"/>
        </w:tc>
        <w:tc>
          <w:tcPr>
            <w:tcW w:w="1065" w:type="dxa"/>
          </w:tcPr>
          <w:p w:rsidR="00D82EBB" w:rsidRDefault="00D82EBB" w:rsidP="003D5B15"/>
        </w:tc>
        <w:tc>
          <w:tcPr>
            <w:tcW w:w="1065" w:type="dxa"/>
          </w:tcPr>
          <w:p w:rsidR="00D82EBB" w:rsidRDefault="00D82EBB" w:rsidP="003D5B15"/>
        </w:tc>
        <w:tc>
          <w:tcPr>
            <w:tcW w:w="1066" w:type="dxa"/>
          </w:tcPr>
          <w:p w:rsidR="00D82EBB" w:rsidRDefault="00D82EBB" w:rsidP="003D5B15"/>
        </w:tc>
      </w:tr>
      <w:tr w:rsidR="00254D31" w:rsidTr="003D5B15">
        <w:trPr>
          <w:trHeight w:val="1230"/>
        </w:trPr>
        <w:tc>
          <w:tcPr>
            <w:tcW w:w="1065" w:type="dxa"/>
          </w:tcPr>
          <w:p w:rsidR="00254D31" w:rsidRDefault="00254D31" w:rsidP="003D5B15"/>
        </w:tc>
        <w:tc>
          <w:tcPr>
            <w:tcW w:w="1065" w:type="dxa"/>
          </w:tcPr>
          <w:p w:rsidR="00254D31" w:rsidRDefault="00254D31" w:rsidP="003D5B15"/>
        </w:tc>
        <w:tc>
          <w:tcPr>
            <w:tcW w:w="1065" w:type="dxa"/>
          </w:tcPr>
          <w:p w:rsidR="00254D31" w:rsidRDefault="00254D31" w:rsidP="003D5B15"/>
        </w:tc>
        <w:tc>
          <w:tcPr>
            <w:tcW w:w="1065" w:type="dxa"/>
          </w:tcPr>
          <w:p w:rsidR="00254D31" w:rsidRDefault="00254D31" w:rsidP="003D5B15"/>
        </w:tc>
        <w:tc>
          <w:tcPr>
            <w:tcW w:w="1066" w:type="dxa"/>
          </w:tcPr>
          <w:p w:rsidR="00254D31" w:rsidRDefault="00254D31" w:rsidP="003D5B15"/>
        </w:tc>
      </w:tr>
      <w:tr w:rsidR="00254D31" w:rsidTr="003D5B15">
        <w:trPr>
          <w:trHeight w:val="1230"/>
        </w:trPr>
        <w:tc>
          <w:tcPr>
            <w:tcW w:w="1065" w:type="dxa"/>
          </w:tcPr>
          <w:p w:rsidR="00254D31" w:rsidRDefault="00254D31" w:rsidP="003D5B15"/>
        </w:tc>
        <w:tc>
          <w:tcPr>
            <w:tcW w:w="1065" w:type="dxa"/>
          </w:tcPr>
          <w:p w:rsidR="00254D31" w:rsidRDefault="00254D31" w:rsidP="003D5B15"/>
        </w:tc>
        <w:tc>
          <w:tcPr>
            <w:tcW w:w="1065" w:type="dxa"/>
          </w:tcPr>
          <w:p w:rsidR="00254D31" w:rsidRDefault="00254D31" w:rsidP="003D5B15"/>
        </w:tc>
        <w:tc>
          <w:tcPr>
            <w:tcW w:w="1065" w:type="dxa"/>
          </w:tcPr>
          <w:p w:rsidR="00254D31" w:rsidRDefault="00254D31" w:rsidP="003D5B15"/>
        </w:tc>
        <w:tc>
          <w:tcPr>
            <w:tcW w:w="1066" w:type="dxa"/>
          </w:tcPr>
          <w:p w:rsidR="00254D31" w:rsidRDefault="00254D31" w:rsidP="003D5B15"/>
        </w:tc>
      </w:tr>
      <w:tr w:rsidR="00254D31" w:rsidTr="003D5B15">
        <w:trPr>
          <w:trHeight w:val="1230"/>
        </w:trPr>
        <w:tc>
          <w:tcPr>
            <w:tcW w:w="1065" w:type="dxa"/>
          </w:tcPr>
          <w:p w:rsidR="00254D31" w:rsidRDefault="00254D31" w:rsidP="003D5B15"/>
        </w:tc>
        <w:tc>
          <w:tcPr>
            <w:tcW w:w="1065" w:type="dxa"/>
          </w:tcPr>
          <w:p w:rsidR="00254D31" w:rsidRDefault="00254D31" w:rsidP="003D5B15"/>
        </w:tc>
        <w:tc>
          <w:tcPr>
            <w:tcW w:w="1065" w:type="dxa"/>
          </w:tcPr>
          <w:p w:rsidR="00254D31" w:rsidRDefault="00254D31" w:rsidP="003D5B15"/>
        </w:tc>
        <w:tc>
          <w:tcPr>
            <w:tcW w:w="1065" w:type="dxa"/>
          </w:tcPr>
          <w:p w:rsidR="00254D31" w:rsidRDefault="00254D31" w:rsidP="003D5B15"/>
        </w:tc>
        <w:tc>
          <w:tcPr>
            <w:tcW w:w="1066" w:type="dxa"/>
          </w:tcPr>
          <w:p w:rsidR="00254D31" w:rsidRDefault="00254D31" w:rsidP="003D5B15"/>
        </w:tc>
      </w:tr>
    </w:tbl>
    <w:p w:rsidR="003D5B15" w:rsidRDefault="00D82EBB" w:rsidP="00855B11">
      <w:r>
        <w:br w:type="textWrapping" w:clear="all"/>
      </w:r>
      <w:r w:rsidR="00136D85">
        <w:t>Idea credit: Kayleigh Bower</w:t>
      </w:r>
    </w:p>
    <w:tbl>
      <w:tblPr>
        <w:tblStyle w:val="TableGrid"/>
        <w:tblpPr w:leftFromText="180" w:rightFromText="180" w:vertAnchor="text" w:horzAnchor="margin" w:tblpXSpec="right" w:tblpY="16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6"/>
      </w:tblGrid>
      <w:tr w:rsidR="003D5B15" w:rsidTr="003D5B15">
        <w:trPr>
          <w:trHeight w:val="1230"/>
        </w:trPr>
        <w:tc>
          <w:tcPr>
            <w:tcW w:w="1065" w:type="dxa"/>
          </w:tcPr>
          <w:p w:rsidR="003D5B15" w:rsidRDefault="003D5B15" w:rsidP="003D5B15"/>
        </w:tc>
        <w:tc>
          <w:tcPr>
            <w:tcW w:w="1065" w:type="dxa"/>
          </w:tcPr>
          <w:p w:rsidR="003D5B15" w:rsidRDefault="003D5B15" w:rsidP="003D5B15"/>
        </w:tc>
        <w:tc>
          <w:tcPr>
            <w:tcW w:w="1065" w:type="dxa"/>
          </w:tcPr>
          <w:p w:rsidR="003D5B15" w:rsidRDefault="003D5B15" w:rsidP="003D5B15"/>
        </w:tc>
        <w:tc>
          <w:tcPr>
            <w:tcW w:w="1065" w:type="dxa"/>
          </w:tcPr>
          <w:p w:rsidR="003D5B15" w:rsidRDefault="003D5B15" w:rsidP="003D5B15"/>
        </w:tc>
        <w:tc>
          <w:tcPr>
            <w:tcW w:w="1066" w:type="dxa"/>
          </w:tcPr>
          <w:p w:rsidR="003D5B15" w:rsidRDefault="003D5B15" w:rsidP="003D5B15"/>
        </w:tc>
      </w:tr>
      <w:tr w:rsidR="003D5B15" w:rsidTr="003D5B15">
        <w:trPr>
          <w:trHeight w:val="1230"/>
        </w:trPr>
        <w:tc>
          <w:tcPr>
            <w:tcW w:w="1065" w:type="dxa"/>
          </w:tcPr>
          <w:p w:rsidR="003D5B15" w:rsidRDefault="003D5B15" w:rsidP="003D5B15"/>
        </w:tc>
        <w:tc>
          <w:tcPr>
            <w:tcW w:w="1065" w:type="dxa"/>
          </w:tcPr>
          <w:p w:rsidR="003D5B15" w:rsidRDefault="003D5B15" w:rsidP="003D5B15"/>
        </w:tc>
        <w:tc>
          <w:tcPr>
            <w:tcW w:w="1065" w:type="dxa"/>
          </w:tcPr>
          <w:p w:rsidR="003D5B15" w:rsidRDefault="003D5B15" w:rsidP="003D5B15"/>
        </w:tc>
        <w:tc>
          <w:tcPr>
            <w:tcW w:w="1065" w:type="dxa"/>
          </w:tcPr>
          <w:p w:rsidR="003D5B15" w:rsidRDefault="003D5B15" w:rsidP="003D5B15"/>
        </w:tc>
        <w:tc>
          <w:tcPr>
            <w:tcW w:w="1066" w:type="dxa"/>
          </w:tcPr>
          <w:p w:rsidR="003D5B15" w:rsidRDefault="003D5B15" w:rsidP="003D5B15"/>
        </w:tc>
      </w:tr>
      <w:tr w:rsidR="003D5B15" w:rsidTr="003D5B15">
        <w:trPr>
          <w:trHeight w:val="1230"/>
        </w:trPr>
        <w:tc>
          <w:tcPr>
            <w:tcW w:w="1065" w:type="dxa"/>
          </w:tcPr>
          <w:p w:rsidR="003D5B15" w:rsidRDefault="003D5B15" w:rsidP="003D5B15"/>
        </w:tc>
        <w:tc>
          <w:tcPr>
            <w:tcW w:w="1065" w:type="dxa"/>
          </w:tcPr>
          <w:p w:rsidR="003D5B15" w:rsidRDefault="003D5B15" w:rsidP="003D5B15"/>
        </w:tc>
        <w:tc>
          <w:tcPr>
            <w:tcW w:w="1065" w:type="dxa"/>
          </w:tcPr>
          <w:p w:rsidR="003D5B15" w:rsidRDefault="003D5B15" w:rsidP="003D5B15"/>
        </w:tc>
        <w:tc>
          <w:tcPr>
            <w:tcW w:w="1065" w:type="dxa"/>
          </w:tcPr>
          <w:p w:rsidR="003D5B15" w:rsidRDefault="003D5B15" w:rsidP="003D5B15"/>
        </w:tc>
        <w:tc>
          <w:tcPr>
            <w:tcW w:w="1066" w:type="dxa"/>
          </w:tcPr>
          <w:p w:rsidR="003D5B15" w:rsidRDefault="003D5B15" w:rsidP="003D5B15"/>
        </w:tc>
      </w:tr>
      <w:tr w:rsidR="003D5B15" w:rsidTr="003D5B15">
        <w:trPr>
          <w:trHeight w:val="1230"/>
        </w:trPr>
        <w:tc>
          <w:tcPr>
            <w:tcW w:w="1065" w:type="dxa"/>
          </w:tcPr>
          <w:p w:rsidR="003D5B15" w:rsidRDefault="003D5B15" w:rsidP="003D5B15"/>
        </w:tc>
        <w:tc>
          <w:tcPr>
            <w:tcW w:w="1065" w:type="dxa"/>
          </w:tcPr>
          <w:p w:rsidR="003D5B15" w:rsidRDefault="003D5B15" w:rsidP="003D5B15"/>
        </w:tc>
        <w:tc>
          <w:tcPr>
            <w:tcW w:w="1065" w:type="dxa"/>
          </w:tcPr>
          <w:p w:rsidR="003D5B15" w:rsidRDefault="003D5B15" w:rsidP="003D5B15"/>
        </w:tc>
        <w:tc>
          <w:tcPr>
            <w:tcW w:w="1065" w:type="dxa"/>
          </w:tcPr>
          <w:p w:rsidR="003D5B15" w:rsidRDefault="003D5B15" w:rsidP="003D5B15"/>
        </w:tc>
        <w:tc>
          <w:tcPr>
            <w:tcW w:w="1066" w:type="dxa"/>
          </w:tcPr>
          <w:p w:rsidR="003D5B15" w:rsidRDefault="003D5B15" w:rsidP="003D5B15"/>
        </w:tc>
      </w:tr>
      <w:tr w:rsidR="003D5B15" w:rsidTr="003D5B15">
        <w:trPr>
          <w:trHeight w:val="1230"/>
        </w:trPr>
        <w:tc>
          <w:tcPr>
            <w:tcW w:w="1065" w:type="dxa"/>
          </w:tcPr>
          <w:p w:rsidR="003D5B15" w:rsidRDefault="003D5B15" w:rsidP="003D5B15"/>
        </w:tc>
        <w:tc>
          <w:tcPr>
            <w:tcW w:w="1065" w:type="dxa"/>
          </w:tcPr>
          <w:p w:rsidR="003D5B15" w:rsidRDefault="003D5B15" w:rsidP="003D5B15"/>
        </w:tc>
        <w:tc>
          <w:tcPr>
            <w:tcW w:w="1065" w:type="dxa"/>
          </w:tcPr>
          <w:p w:rsidR="003D5B15" w:rsidRDefault="003D5B15" w:rsidP="003D5B15"/>
        </w:tc>
        <w:tc>
          <w:tcPr>
            <w:tcW w:w="1065" w:type="dxa"/>
          </w:tcPr>
          <w:p w:rsidR="003D5B15" w:rsidRDefault="003D5B15" w:rsidP="003D5B15"/>
        </w:tc>
        <w:tc>
          <w:tcPr>
            <w:tcW w:w="1066" w:type="dxa"/>
          </w:tcPr>
          <w:p w:rsidR="003D5B15" w:rsidRDefault="003D5B15" w:rsidP="003D5B15"/>
        </w:tc>
      </w:tr>
    </w:tbl>
    <w:p w:rsidR="003D5B15" w:rsidRDefault="003D5B15" w:rsidP="003D5B15"/>
    <w:p w:rsidR="00855B11" w:rsidRPr="003D5B15" w:rsidRDefault="00855B11" w:rsidP="003D5B15"/>
    <w:sectPr w:rsidR="00855B11" w:rsidRPr="003D5B15" w:rsidSect="00965F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94D" w:rsidRDefault="00DE194D" w:rsidP="00697A79">
      <w:pPr>
        <w:spacing w:after="0" w:line="240" w:lineRule="auto"/>
      </w:pPr>
      <w:r>
        <w:separator/>
      </w:r>
    </w:p>
  </w:endnote>
  <w:endnote w:type="continuationSeparator" w:id="0">
    <w:p w:rsidR="00DE194D" w:rsidRDefault="00DE194D" w:rsidP="0069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94D" w:rsidRDefault="00DE194D" w:rsidP="00697A79">
      <w:pPr>
        <w:spacing w:after="0" w:line="240" w:lineRule="auto"/>
      </w:pPr>
      <w:r>
        <w:separator/>
      </w:r>
    </w:p>
  </w:footnote>
  <w:footnote w:type="continuationSeparator" w:id="0">
    <w:p w:rsidR="00DE194D" w:rsidRDefault="00DE194D" w:rsidP="00697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006C3"/>
    <w:multiLevelType w:val="hybridMultilevel"/>
    <w:tmpl w:val="1EAE5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044AA"/>
    <w:multiLevelType w:val="hybridMultilevel"/>
    <w:tmpl w:val="4B46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F2"/>
    <w:rsid w:val="0006185F"/>
    <w:rsid w:val="0009226D"/>
    <w:rsid w:val="00136D85"/>
    <w:rsid w:val="001C38C0"/>
    <w:rsid w:val="001D1112"/>
    <w:rsid w:val="00254D31"/>
    <w:rsid w:val="00263AF2"/>
    <w:rsid w:val="00317B55"/>
    <w:rsid w:val="003D5B15"/>
    <w:rsid w:val="004324E6"/>
    <w:rsid w:val="0047338E"/>
    <w:rsid w:val="00477676"/>
    <w:rsid w:val="0062587B"/>
    <w:rsid w:val="00697A79"/>
    <w:rsid w:val="006E7EA9"/>
    <w:rsid w:val="006F325B"/>
    <w:rsid w:val="007E13C5"/>
    <w:rsid w:val="007E4A94"/>
    <w:rsid w:val="00855B11"/>
    <w:rsid w:val="009401FC"/>
    <w:rsid w:val="00965F6C"/>
    <w:rsid w:val="00B9337B"/>
    <w:rsid w:val="00BE5888"/>
    <w:rsid w:val="00C115E8"/>
    <w:rsid w:val="00C41FC0"/>
    <w:rsid w:val="00C93E45"/>
    <w:rsid w:val="00CA5B8B"/>
    <w:rsid w:val="00D2438B"/>
    <w:rsid w:val="00D82EBB"/>
    <w:rsid w:val="00D8466F"/>
    <w:rsid w:val="00DE194D"/>
    <w:rsid w:val="00E156CA"/>
    <w:rsid w:val="00F20F3D"/>
    <w:rsid w:val="00F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FD26"/>
  <w15:chartTrackingRefBased/>
  <w15:docId w15:val="{D4943F5E-916B-4400-9550-599BF6EF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15"/>
  </w:style>
  <w:style w:type="paragraph" w:styleId="Heading1">
    <w:name w:val="heading 1"/>
    <w:basedOn w:val="Normal"/>
    <w:next w:val="Normal"/>
    <w:link w:val="Heading1Char"/>
    <w:uiPriority w:val="9"/>
    <w:qFormat/>
    <w:rsid w:val="00855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8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79"/>
  </w:style>
  <w:style w:type="paragraph" w:styleId="Footer">
    <w:name w:val="footer"/>
    <w:basedOn w:val="Normal"/>
    <w:link w:val="FooterChar"/>
    <w:uiPriority w:val="99"/>
    <w:unhideWhenUsed/>
    <w:rsid w:val="0069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79"/>
  </w:style>
  <w:style w:type="paragraph" w:styleId="ListParagraph">
    <w:name w:val="List Paragraph"/>
    <w:basedOn w:val="Normal"/>
    <w:uiPriority w:val="34"/>
    <w:qFormat/>
    <w:rsid w:val="00697A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5B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5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2</cp:revision>
  <cp:lastPrinted>2016-12-15T16:30:00Z</cp:lastPrinted>
  <dcterms:created xsi:type="dcterms:W3CDTF">2021-04-29T13:28:00Z</dcterms:created>
  <dcterms:modified xsi:type="dcterms:W3CDTF">2021-04-29T13:28:00Z</dcterms:modified>
</cp:coreProperties>
</file>