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FDC0" w14:textId="5519860E" w:rsidR="00AB4E25" w:rsidRPr="00527A42" w:rsidRDefault="00AB4E25" w:rsidP="00EB11EE">
      <w:pPr>
        <w:shd w:val="clear" w:color="auto" w:fill="FFFFFF"/>
        <w:spacing w:before="45" w:after="0" w:line="240" w:lineRule="auto"/>
        <w:ind w:left="1080" w:hanging="1080"/>
        <w:rPr>
          <w:b/>
          <w:bCs/>
          <w:sz w:val="56"/>
          <w:szCs w:val="56"/>
          <w:u w:val="single"/>
        </w:rPr>
      </w:pPr>
      <w:r w:rsidRPr="00527A42">
        <w:rPr>
          <w:b/>
          <w:bCs/>
          <w:sz w:val="56"/>
          <w:szCs w:val="56"/>
          <w:u w:val="single"/>
        </w:rPr>
        <w:t>TRANSCRIPTION</w:t>
      </w:r>
    </w:p>
    <w:p w14:paraId="74E90F28" w14:textId="1D84A6EF" w:rsidR="008700AB" w:rsidRPr="00A40C2D" w:rsidRDefault="00EE603E" w:rsidP="00EB11EE">
      <w:pPr>
        <w:pStyle w:val="ListParagraph"/>
        <w:numPr>
          <w:ilvl w:val="0"/>
          <w:numId w:val="8"/>
        </w:numPr>
        <w:shd w:val="clear" w:color="auto" w:fill="FFFFFF"/>
        <w:spacing w:before="45" w:after="0" w:line="240" w:lineRule="auto"/>
        <w:ind w:left="1080" w:hanging="1080"/>
        <w:rPr>
          <w:sz w:val="52"/>
          <w:szCs w:val="52"/>
        </w:rPr>
      </w:pPr>
      <w:r w:rsidRPr="00A40C2D">
        <w:rPr>
          <w:sz w:val="52"/>
          <w:szCs w:val="52"/>
        </w:rPr>
        <w:t>DNA unwinds</w:t>
      </w:r>
    </w:p>
    <w:p w14:paraId="0504E0EA" w14:textId="61EE0265" w:rsidR="00EE603E" w:rsidRPr="00A40C2D" w:rsidRDefault="00EE603E" w:rsidP="00EB11EE">
      <w:pPr>
        <w:pStyle w:val="ListParagraph"/>
        <w:numPr>
          <w:ilvl w:val="0"/>
          <w:numId w:val="8"/>
        </w:numPr>
        <w:shd w:val="clear" w:color="auto" w:fill="FFFFFF"/>
        <w:spacing w:before="45" w:after="0" w:line="240" w:lineRule="auto"/>
        <w:ind w:left="1080" w:hanging="1080"/>
        <w:rPr>
          <w:sz w:val="52"/>
          <w:szCs w:val="52"/>
        </w:rPr>
      </w:pPr>
      <w:r w:rsidRPr="00A40C2D">
        <w:rPr>
          <w:sz w:val="52"/>
          <w:szCs w:val="52"/>
        </w:rPr>
        <w:t>DNA separates (using RNA polymerase)</w:t>
      </w:r>
    </w:p>
    <w:p w14:paraId="02DED99A" w14:textId="0BD8E231" w:rsidR="00EE603E" w:rsidRPr="00A40C2D" w:rsidRDefault="00EE603E" w:rsidP="00EB11EE">
      <w:pPr>
        <w:pStyle w:val="ListParagraph"/>
        <w:numPr>
          <w:ilvl w:val="0"/>
          <w:numId w:val="8"/>
        </w:numPr>
        <w:shd w:val="clear" w:color="auto" w:fill="FFFFFF"/>
        <w:spacing w:before="45" w:after="0" w:line="240" w:lineRule="auto"/>
        <w:ind w:left="1080" w:hanging="1080"/>
        <w:rPr>
          <w:sz w:val="52"/>
          <w:szCs w:val="52"/>
        </w:rPr>
      </w:pPr>
      <w:r w:rsidRPr="00A40C2D">
        <w:rPr>
          <w:sz w:val="52"/>
          <w:szCs w:val="52"/>
        </w:rPr>
        <w:t>New mRNA bases added</w:t>
      </w:r>
    </w:p>
    <w:p w14:paraId="1A6A3B4F" w14:textId="0A8AAD7F" w:rsidR="00EE603E" w:rsidRPr="00A40C2D" w:rsidRDefault="00EE603E" w:rsidP="00EB11EE">
      <w:pPr>
        <w:pStyle w:val="ListParagraph"/>
        <w:numPr>
          <w:ilvl w:val="0"/>
          <w:numId w:val="8"/>
        </w:numPr>
        <w:shd w:val="clear" w:color="auto" w:fill="FFFFFF"/>
        <w:spacing w:before="45" w:after="0" w:line="240" w:lineRule="auto"/>
        <w:ind w:left="1080" w:hanging="1080"/>
        <w:rPr>
          <w:sz w:val="52"/>
          <w:szCs w:val="52"/>
        </w:rPr>
      </w:pPr>
      <w:r w:rsidRPr="00A40C2D">
        <w:rPr>
          <w:sz w:val="52"/>
          <w:szCs w:val="52"/>
        </w:rPr>
        <w:t>mRNA exits the nucleus in groups of 3 nucleotides (codon)</w:t>
      </w:r>
    </w:p>
    <w:p w14:paraId="052EA45A" w14:textId="3F4AA7D9" w:rsidR="00EE603E" w:rsidRPr="00A40C2D" w:rsidRDefault="00EE603E" w:rsidP="00EB11EE">
      <w:pPr>
        <w:pStyle w:val="ListParagraph"/>
        <w:numPr>
          <w:ilvl w:val="0"/>
          <w:numId w:val="8"/>
        </w:numPr>
        <w:shd w:val="clear" w:color="auto" w:fill="FFFFFF"/>
        <w:spacing w:before="45" w:after="0" w:line="240" w:lineRule="auto"/>
        <w:ind w:left="1080" w:hanging="1080"/>
        <w:rPr>
          <w:sz w:val="52"/>
          <w:szCs w:val="52"/>
        </w:rPr>
      </w:pPr>
      <w:r w:rsidRPr="00A40C2D">
        <w:rPr>
          <w:sz w:val="52"/>
          <w:szCs w:val="52"/>
        </w:rPr>
        <w:t>DNA Winds back up</w:t>
      </w:r>
    </w:p>
    <w:p w14:paraId="2DBB3CEE" w14:textId="7F77F125" w:rsidR="00527A42" w:rsidRPr="00527A42" w:rsidRDefault="00527A42" w:rsidP="00527A42">
      <w:pPr>
        <w:shd w:val="clear" w:color="auto" w:fill="FFFFFF"/>
        <w:spacing w:before="45" w:after="0" w:line="240" w:lineRule="auto"/>
        <w:rPr>
          <w:b/>
          <w:bCs/>
          <w:sz w:val="56"/>
          <w:szCs w:val="56"/>
          <w:u w:val="single"/>
        </w:rPr>
      </w:pPr>
      <w:r w:rsidRPr="00527A42">
        <w:rPr>
          <w:b/>
          <w:bCs/>
          <w:sz w:val="56"/>
          <w:szCs w:val="56"/>
          <w:u w:val="single"/>
        </w:rPr>
        <w:t>TRANSLATION</w:t>
      </w:r>
    </w:p>
    <w:p w14:paraId="73E1131B" w14:textId="77777777" w:rsidR="00527A42" w:rsidRPr="00527A42" w:rsidRDefault="00527A42" w:rsidP="00527A42">
      <w:pPr>
        <w:pStyle w:val="ListParagraph"/>
        <w:numPr>
          <w:ilvl w:val="0"/>
          <w:numId w:val="9"/>
        </w:numPr>
        <w:shd w:val="clear" w:color="auto" w:fill="FFFFFF"/>
        <w:spacing w:before="45" w:after="0" w:line="240" w:lineRule="auto"/>
        <w:ind w:left="1080" w:hanging="1080"/>
        <w:rPr>
          <w:sz w:val="52"/>
          <w:szCs w:val="52"/>
        </w:rPr>
      </w:pPr>
      <w:r w:rsidRPr="00527A42">
        <w:rPr>
          <w:sz w:val="52"/>
          <w:szCs w:val="52"/>
        </w:rPr>
        <w:t>mRNA floats through the cytoplasm until it binds with an rRNA ribosome</w:t>
      </w:r>
    </w:p>
    <w:p w14:paraId="51059503" w14:textId="66BA40D3" w:rsidR="00EE603E" w:rsidRPr="00527A42" w:rsidRDefault="00EE603E" w:rsidP="00527A42">
      <w:pPr>
        <w:pStyle w:val="ListParagraph"/>
        <w:numPr>
          <w:ilvl w:val="0"/>
          <w:numId w:val="9"/>
        </w:numPr>
        <w:shd w:val="clear" w:color="auto" w:fill="FFFFFF"/>
        <w:spacing w:before="45" w:after="0" w:line="240" w:lineRule="auto"/>
        <w:ind w:left="1080" w:hanging="1080"/>
        <w:rPr>
          <w:sz w:val="52"/>
          <w:szCs w:val="52"/>
        </w:rPr>
      </w:pPr>
      <w:r w:rsidRPr="00527A42">
        <w:rPr>
          <w:sz w:val="52"/>
          <w:szCs w:val="52"/>
        </w:rPr>
        <w:t>rRNA reads the mRNA sequence one codon at a time</w:t>
      </w:r>
    </w:p>
    <w:p w14:paraId="1255B965" w14:textId="5B3314DF" w:rsidR="00EE603E" w:rsidRPr="00527A42" w:rsidRDefault="00EE603E" w:rsidP="00527A42">
      <w:pPr>
        <w:pStyle w:val="ListParagraph"/>
        <w:numPr>
          <w:ilvl w:val="0"/>
          <w:numId w:val="9"/>
        </w:numPr>
        <w:shd w:val="clear" w:color="auto" w:fill="FFFFFF"/>
        <w:spacing w:before="45" w:after="0" w:line="240" w:lineRule="auto"/>
        <w:ind w:left="1080" w:hanging="1080"/>
        <w:rPr>
          <w:sz w:val="52"/>
          <w:szCs w:val="52"/>
        </w:rPr>
      </w:pPr>
      <w:r w:rsidRPr="00527A42">
        <w:rPr>
          <w:sz w:val="52"/>
          <w:szCs w:val="52"/>
        </w:rPr>
        <w:t>tRNA binds to the mRNA using the anticodon</w:t>
      </w:r>
    </w:p>
    <w:p w14:paraId="51B49BCF" w14:textId="2F8887C2" w:rsidR="00EE603E" w:rsidRPr="00527A42" w:rsidRDefault="00EE603E" w:rsidP="00527A42">
      <w:pPr>
        <w:pStyle w:val="ListParagraph"/>
        <w:numPr>
          <w:ilvl w:val="0"/>
          <w:numId w:val="9"/>
        </w:numPr>
        <w:shd w:val="clear" w:color="auto" w:fill="FFFFFF"/>
        <w:spacing w:before="45" w:after="0" w:line="240" w:lineRule="auto"/>
        <w:ind w:left="1080" w:hanging="1080"/>
        <w:rPr>
          <w:sz w:val="52"/>
          <w:szCs w:val="52"/>
        </w:rPr>
      </w:pPr>
      <w:r w:rsidRPr="00527A42">
        <w:rPr>
          <w:sz w:val="52"/>
          <w:szCs w:val="52"/>
        </w:rPr>
        <w:t>tRNA transfers an amino acid to the growing polypeptide chain</w:t>
      </w:r>
    </w:p>
    <w:p w14:paraId="24F7CE3E" w14:textId="77777777" w:rsidR="00EE603E" w:rsidRPr="00527A42" w:rsidRDefault="00EE603E" w:rsidP="00527A42">
      <w:pPr>
        <w:pStyle w:val="ListParagraph"/>
        <w:numPr>
          <w:ilvl w:val="0"/>
          <w:numId w:val="9"/>
        </w:numPr>
        <w:shd w:val="clear" w:color="auto" w:fill="FFFFFF"/>
        <w:spacing w:before="45" w:after="0" w:line="240" w:lineRule="auto"/>
        <w:ind w:left="1080" w:hanging="1080"/>
        <w:rPr>
          <w:sz w:val="52"/>
          <w:szCs w:val="52"/>
        </w:rPr>
      </w:pPr>
      <w:r w:rsidRPr="00527A42">
        <w:rPr>
          <w:sz w:val="52"/>
          <w:szCs w:val="52"/>
        </w:rPr>
        <w:t xml:space="preserve">Once the tRNA transfers the amino acid, it detaches and floats away in the cytoplasm </w:t>
      </w:r>
    </w:p>
    <w:p w14:paraId="23CCDF1E" w14:textId="6C87D124" w:rsidR="00EE603E" w:rsidRPr="00527A42" w:rsidRDefault="00EE603E" w:rsidP="00527A42">
      <w:pPr>
        <w:pStyle w:val="ListParagraph"/>
        <w:numPr>
          <w:ilvl w:val="0"/>
          <w:numId w:val="9"/>
        </w:numPr>
        <w:shd w:val="clear" w:color="auto" w:fill="FFFFFF"/>
        <w:spacing w:before="45" w:after="0" w:line="240" w:lineRule="auto"/>
        <w:ind w:left="1080" w:hanging="1080"/>
        <w:rPr>
          <w:sz w:val="52"/>
          <w:szCs w:val="52"/>
        </w:rPr>
      </w:pPr>
      <w:r w:rsidRPr="00527A42">
        <w:rPr>
          <w:sz w:val="52"/>
          <w:szCs w:val="52"/>
        </w:rPr>
        <w:t>The ribosome continues to read the mRNA sequence</w:t>
      </w:r>
    </w:p>
    <w:p w14:paraId="135308BB" w14:textId="1176C5C5" w:rsidR="00EE603E" w:rsidRPr="00527A42" w:rsidRDefault="00EE603E" w:rsidP="00527A42">
      <w:pPr>
        <w:pStyle w:val="ListParagraph"/>
        <w:numPr>
          <w:ilvl w:val="0"/>
          <w:numId w:val="9"/>
        </w:numPr>
        <w:shd w:val="clear" w:color="auto" w:fill="FFFFFF"/>
        <w:spacing w:before="45" w:after="0" w:line="240" w:lineRule="auto"/>
        <w:ind w:left="1080" w:hanging="1080"/>
        <w:rPr>
          <w:sz w:val="52"/>
          <w:szCs w:val="52"/>
        </w:rPr>
      </w:pPr>
      <w:r w:rsidRPr="00527A42">
        <w:rPr>
          <w:sz w:val="52"/>
          <w:szCs w:val="52"/>
        </w:rPr>
        <w:t xml:space="preserve">Once a stop codon is read, the polypeptide folds up to create a protein and the ribosome disassembles. </w:t>
      </w:r>
    </w:p>
    <w:sectPr w:rsidR="00EE603E" w:rsidRPr="00527A42" w:rsidSect="00711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3BB4" w14:textId="77777777" w:rsidR="00BF3E90" w:rsidRDefault="00BF3E90" w:rsidP="008700AB">
      <w:pPr>
        <w:spacing w:after="0" w:line="240" w:lineRule="auto"/>
      </w:pPr>
      <w:r>
        <w:separator/>
      </w:r>
    </w:p>
  </w:endnote>
  <w:endnote w:type="continuationSeparator" w:id="0">
    <w:p w14:paraId="17E929E4" w14:textId="77777777" w:rsidR="00BF3E90" w:rsidRDefault="00BF3E90" w:rsidP="0087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2473" w14:textId="77777777" w:rsidR="00BF3E90" w:rsidRDefault="00BF3E90" w:rsidP="008700AB">
      <w:pPr>
        <w:spacing w:after="0" w:line="240" w:lineRule="auto"/>
      </w:pPr>
      <w:r>
        <w:separator/>
      </w:r>
    </w:p>
  </w:footnote>
  <w:footnote w:type="continuationSeparator" w:id="0">
    <w:p w14:paraId="0DD079DB" w14:textId="77777777" w:rsidR="00BF3E90" w:rsidRDefault="00BF3E90" w:rsidP="00870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3A4"/>
    <w:multiLevelType w:val="hybridMultilevel"/>
    <w:tmpl w:val="6A86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58D5"/>
    <w:multiLevelType w:val="hybridMultilevel"/>
    <w:tmpl w:val="390C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4F5C"/>
    <w:multiLevelType w:val="hybridMultilevel"/>
    <w:tmpl w:val="0928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B4F16"/>
    <w:multiLevelType w:val="hybridMultilevel"/>
    <w:tmpl w:val="75CEC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4626"/>
    <w:multiLevelType w:val="multilevel"/>
    <w:tmpl w:val="EC1E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D32881"/>
    <w:multiLevelType w:val="hybridMultilevel"/>
    <w:tmpl w:val="4D22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72E2A"/>
    <w:multiLevelType w:val="hybridMultilevel"/>
    <w:tmpl w:val="6B88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5383D"/>
    <w:multiLevelType w:val="hybridMultilevel"/>
    <w:tmpl w:val="CC24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6821"/>
    <w:multiLevelType w:val="hybridMultilevel"/>
    <w:tmpl w:val="2248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AB"/>
    <w:rsid w:val="0023160B"/>
    <w:rsid w:val="00527A42"/>
    <w:rsid w:val="007112B1"/>
    <w:rsid w:val="00794CC4"/>
    <w:rsid w:val="008700AB"/>
    <w:rsid w:val="00A40C2D"/>
    <w:rsid w:val="00A52B38"/>
    <w:rsid w:val="00AB4E25"/>
    <w:rsid w:val="00AB797B"/>
    <w:rsid w:val="00BF3E90"/>
    <w:rsid w:val="00C360EB"/>
    <w:rsid w:val="00D22A46"/>
    <w:rsid w:val="00D60E7F"/>
    <w:rsid w:val="00E01C2F"/>
    <w:rsid w:val="00E02A29"/>
    <w:rsid w:val="00EB11EE"/>
    <w:rsid w:val="00E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91792"/>
  <w15:chartTrackingRefBased/>
  <w15:docId w15:val="{0962EB60-9791-4D19-8F1D-37865E94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AB"/>
  </w:style>
  <w:style w:type="paragraph" w:styleId="Footer">
    <w:name w:val="footer"/>
    <w:basedOn w:val="Normal"/>
    <w:link w:val="FooterChar"/>
    <w:uiPriority w:val="99"/>
    <w:unhideWhenUsed/>
    <w:rsid w:val="0087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2</cp:revision>
  <dcterms:created xsi:type="dcterms:W3CDTF">2022-03-14T18:11:00Z</dcterms:created>
  <dcterms:modified xsi:type="dcterms:W3CDTF">2022-03-14T18:11:00Z</dcterms:modified>
</cp:coreProperties>
</file>